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62D0F" w14:textId="3A2C6E58" w:rsidR="002F27FC" w:rsidRDefault="004D6D59" w:rsidP="004D6D59">
      <w:pPr>
        <w:pStyle w:val="NoSpacing"/>
        <w:rPr>
          <w:rFonts w:asciiTheme="majorHAnsi" w:hAnsiTheme="majorHAnsi"/>
          <w:sz w:val="28"/>
          <w:szCs w:val="28"/>
          <w:lang w:val="en-US"/>
        </w:rPr>
      </w:pPr>
      <w:r>
        <w:rPr>
          <w:rFonts w:asciiTheme="majorHAnsi" w:hAnsiTheme="majorHAnsi"/>
          <w:sz w:val="28"/>
          <w:szCs w:val="28"/>
          <w:lang w:val="en-US"/>
        </w:rPr>
        <w:t>Polisi E-Ddiogelwch</w:t>
      </w:r>
    </w:p>
    <w:p w14:paraId="7E1D03EC" w14:textId="5BF006CD" w:rsidR="004D6D59" w:rsidRDefault="004D6D59" w:rsidP="004D6D59">
      <w:pPr>
        <w:pStyle w:val="NoSpacing"/>
        <w:rPr>
          <w:rFonts w:asciiTheme="majorHAnsi" w:hAnsiTheme="majorHAnsi"/>
          <w:sz w:val="28"/>
          <w:szCs w:val="28"/>
          <w:lang w:val="en-US"/>
        </w:rPr>
      </w:pPr>
      <w:r>
        <w:rPr>
          <w:rFonts w:asciiTheme="majorHAnsi" w:hAnsiTheme="majorHAnsi"/>
          <w:sz w:val="28"/>
          <w:szCs w:val="28"/>
          <w:lang w:val="en-US"/>
        </w:rPr>
        <w:t>Ffederasiwn Talaerau</w:t>
      </w:r>
    </w:p>
    <w:p w14:paraId="5591F850" w14:textId="77777777" w:rsidR="004D6D59" w:rsidRDefault="004D6D59" w:rsidP="004D6D59">
      <w:pPr>
        <w:pStyle w:val="NoSpacing"/>
        <w:rPr>
          <w:rFonts w:asciiTheme="majorHAnsi" w:hAnsiTheme="majorHAnsi"/>
          <w:sz w:val="28"/>
          <w:szCs w:val="28"/>
          <w:lang w:val="en-US"/>
        </w:rPr>
      </w:pPr>
    </w:p>
    <w:p w14:paraId="7787BCEE" w14:textId="77777777" w:rsidR="008C5B21" w:rsidRDefault="008C5B21" w:rsidP="004D6D59">
      <w:pPr>
        <w:pStyle w:val="NoSpacing"/>
        <w:rPr>
          <w:rFonts w:asciiTheme="majorHAnsi" w:hAnsiTheme="majorHAnsi"/>
          <w:sz w:val="28"/>
          <w:szCs w:val="28"/>
          <w:lang w:val="en-US"/>
        </w:rPr>
      </w:pPr>
    </w:p>
    <w:p w14:paraId="2D67FF35" w14:textId="77777777" w:rsidR="008C5B21" w:rsidRDefault="008C5B21" w:rsidP="004D6D59">
      <w:pPr>
        <w:pStyle w:val="NoSpacing"/>
        <w:rPr>
          <w:rFonts w:asciiTheme="majorHAnsi" w:hAnsiTheme="majorHAnsi"/>
          <w:sz w:val="28"/>
          <w:szCs w:val="28"/>
          <w:lang w:val="en-US"/>
        </w:rPr>
      </w:pPr>
    </w:p>
    <w:p w14:paraId="2241DC56" w14:textId="1CBE5AF8" w:rsidR="004D6D59" w:rsidRDefault="008C5B21" w:rsidP="004D6D59">
      <w:pPr>
        <w:pStyle w:val="NoSpacing"/>
        <w:rPr>
          <w:rFonts w:asciiTheme="majorHAnsi" w:hAnsiTheme="majorHAnsi"/>
          <w:sz w:val="28"/>
          <w:szCs w:val="28"/>
          <w:lang w:val="en-US"/>
        </w:rPr>
      </w:pPr>
      <w:r>
        <w:rPr>
          <w:rFonts w:asciiTheme="majorHAnsi" w:hAnsiTheme="majorHAnsi"/>
          <w:noProof/>
          <w:sz w:val="28"/>
          <w:szCs w:val="28"/>
        </w:rPr>
        <w:drawing>
          <wp:inline distT="0" distB="0" distL="0" distR="0" wp14:anchorId="00148F1C" wp14:editId="0567C0FB">
            <wp:extent cx="1976979" cy="1666544"/>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Talysarn.png"/>
                    <pic:cNvPicPr/>
                  </pic:nvPicPr>
                  <pic:blipFill>
                    <a:blip r:embed="rId10">
                      <a:extLst>
                        <a:ext uri="{28A0092B-C50C-407E-A947-70E740481C1C}">
                          <a14:useLocalDpi xmlns:a14="http://schemas.microsoft.com/office/drawing/2010/main" val="0"/>
                        </a:ext>
                      </a:extLst>
                    </a:blip>
                    <a:stretch>
                      <a:fillRect/>
                    </a:stretch>
                  </pic:blipFill>
                  <pic:spPr>
                    <a:xfrm>
                      <a:off x="0" y="0"/>
                      <a:ext cx="1991256" cy="1678579"/>
                    </a:xfrm>
                    <a:prstGeom prst="rect">
                      <a:avLst/>
                    </a:prstGeom>
                  </pic:spPr>
                </pic:pic>
              </a:graphicData>
            </a:graphic>
          </wp:inline>
        </w:drawing>
      </w:r>
      <w:r>
        <w:rPr>
          <w:rFonts w:asciiTheme="majorHAnsi" w:hAnsiTheme="majorHAnsi"/>
          <w:sz w:val="28"/>
          <w:szCs w:val="28"/>
          <w:lang w:val="en-US"/>
        </w:rPr>
        <w:t xml:space="preserve">                 </w:t>
      </w:r>
      <w:r>
        <w:rPr>
          <w:rFonts w:asciiTheme="majorHAnsi" w:hAnsiTheme="majorHAnsi"/>
          <w:noProof/>
          <w:sz w:val="28"/>
          <w:szCs w:val="28"/>
        </w:rPr>
        <w:drawing>
          <wp:inline distT="0" distB="0" distL="0" distR="0" wp14:anchorId="4DB4987C" wp14:editId="0F744C1D">
            <wp:extent cx="1667113" cy="164401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Brynaerau.jpg"/>
                    <pic:cNvPicPr/>
                  </pic:nvPicPr>
                  <pic:blipFill>
                    <a:blip r:embed="rId11">
                      <a:extLst>
                        <a:ext uri="{28A0092B-C50C-407E-A947-70E740481C1C}">
                          <a14:useLocalDpi xmlns:a14="http://schemas.microsoft.com/office/drawing/2010/main" val="0"/>
                        </a:ext>
                      </a:extLst>
                    </a:blip>
                    <a:stretch>
                      <a:fillRect/>
                    </a:stretch>
                  </pic:blipFill>
                  <pic:spPr>
                    <a:xfrm>
                      <a:off x="0" y="0"/>
                      <a:ext cx="1687040" cy="1663666"/>
                    </a:xfrm>
                    <a:prstGeom prst="rect">
                      <a:avLst/>
                    </a:prstGeom>
                  </pic:spPr>
                </pic:pic>
              </a:graphicData>
            </a:graphic>
          </wp:inline>
        </w:drawing>
      </w:r>
    </w:p>
    <w:p w14:paraId="7B98A5E9" w14:textId="77777777" w:rsidR="008C5B21" w:rsidRDefault="008C5B21" w:rsidP="004D6D59">
      <w:pPr>
        <w:pStyle w:val="NoSpacing"/>
        <w:rPr>
          <w:rFonts w:asciiTheme="majorHAnsi" w:hAnsiTheme="majorHAnsi"/>
          <w:sz w:val="28"/>
          <w:szCs w:val="28"/>
          <w:lang w:val="en-US"/>
        </w:rPr>
      </w:pPr>
    </w:p>
    <w:p w14:paraId="09B65AC4" w14:textId="77777777" w:rsidR="008C5B21" w:rsidRDefault="008C5B21" w:rsidP="004D6D59">
      <w:pPr>
        <w:pStyle w:val="NoSpacing"/>
        <w:rPr>
          <w:rFonts w:asciiTheme="majorHAnsi" w:hAnsiTheme="majorHAnsi"/>
          <w:sz w:val="28"/>
          <w:szCs w:val="28"/>
          <w:lang w:val="en-US"/>
        </w:rPr>
      </w:pPr>
    </w:p>
    <w:p w14:paraId="2A21D062" w14:textId="758AC28C" w:rsidR="008C5B21" w:rsidRDefault="008C5B21" w:rsidP="004D6D59">
      <w:pPr>
        <w:pStyle w:val="NoSpacing"/>
        <w:rPr>
          <w:rFonts w:asciiTheme="majorHAnsi" w:hAnsiTheme="majorHAnsi"/>
          <w:sz w:val="28"/>
          <w:szCs w:val="28"/>
          <w:lang w:val="en-US"/>
        </w:rPr>
      </w:pPr>
      <w:r>
        <w:rPr>
          <w:rFonts w:asciiTheme="majorHAnsi" w:hAnsiTheme="majorHAnsi"/>
          <w:sz w:val="28"/>
          <w:szCs w:val="28"/>
          <w:lang w:val="en-US"/>
        </w:rPr>
        <w:t>Mabwysiadwyd: Gorffennaf 2017</w:t>
      </w:r>
    </w:p>
    <w:p w14:paraId="6E441970" w14:textId="777D1F18" w:rsidR="008C5B21" w:rsidRDefault="008C5B21" w:rsidP="004D6D59">
      <w:pPr>
        <w:pStyle w:val="NoSpacing"/>
        <w:rPr>
          <w:rFonts w:asciiTheme="majorHAnsi" w:hAnsiTheme="majorHAnsi"/>
          <w:sz w:val="28"/>
          <w:szCs w:val="28"/>
          <w:lang w:val="en-US"/>
        </w:rPr>
      </w:pPr>
      <w:r>
        <w:rPr>
          <w:rFonts w:asciiTheme="majorHAnsi" w:hAnsiTheme="majorHAnsi"/>
          <w:sz w:val="28"/>
          <w:szCs w:val="28"/>
          <w:lang w:val="en-US"/>
        </w:rPr>
        <w:t>Adolygwyd:  Gorffennaf 2018, Mawrth 2021</w:t>
      </w:r>
    </w:p>
    <w:p w14:paraId="67565EBB" w14:textId="77777777" w:rsidR="008C5B21" w:rsidRDefault="008C5B21" w:rsidP="004D6D59">
      <w:pPr>
        <w:pStyle w:val="NoSpacing"/>
        <w:rPr>
          <w:rFonts w:asciiTheme="majorHAnsi" w:hAnsiTheme="majorHAnsi"/>
          <w:sz w:val="28"/>
          <w:szCs w:val="28"/>
          <w:lang w:val="en-US"/>
        </w:rPr>
      </w:pPr>
    </w:p>
    <w:p w14:paraId="161EE2E4" w14:textId="77777777" w:rsidR="008C5B21" w:rsidRDefault="008C5B21" w:rsidP="004D6D59">
      <w:pPr>
        <w:pStyle w:val="NoSpacing"/>
        <w:rPr>
          <w:rFonts w:asciiTheme="majorHAnsi" w:hAnsiTheme="majorHAnsi"/>
          <w:sz w:val="28"/>
          <w:szCs w:val="28"/>
          <w:lang w:val="en-US"/>
        </w:rPr>
      </w:pPr>
    </w:p>
    <w:p w14:paraId="39F31261" w14:textId="77777777" w:rsidR="008C5B21" w:rsidRDefault="008C5B21" w:rsidP="004D6D59">
      <w:pPr>
        <w:pStyle w:val="NoSpacing"/>
        <w:rPr>
          <w:rFonts w:asciiTheme="majorHAnsi" w:hAnsiTheme="majorHAnsi"/>
          <w:sz w:val="28"/>
          <w:szCs w:val="28"/>
          <w:lang w:val="en-US"/>
        </w:rPr>
      </w:pPr>
    </w:p>
    <w:p w14:paraId="3D14ED01" w14:textId="77777777" w:rsidR="008C5B21" w:rsidRDefault="008C5B21" w:rsidP="004D6D59">
      <w:pPr>
        <w:pStyle w:val="NoSpacing"/>
        <w:rPr>
          <w:rFonts w:asciiTheme="majorHAnsi" w:hAnsiTheme="majorHAnsi"/>
          <w:sz w:val="28"/>
          <w:szCs w:val="28"/>
          <w:lang w:val="en-US"/>
        </w:rPr>
      </w:pPr>
    </w:p>
    <w:p w14:paraId="66D50A11" w14:textId="77777777" w:rsidR="008C5B21" w:rsidRDefault="008C5B21" w:rsidP="004D6D59">
      <w:pPr>
        <w:pStyle w:val="NoSpacing"/>
        <w:rPr>
          <w:rFonts w:asciiTheme="majorHAnsi" w:hAnsiTheme="majorHAnsi"/>
          <w:sz w:val="28"/>
          <w:szCs w:val="28"/>
          <w:lang w:val="en-US"/>
        </w:rPr>
      </w:pPr>
    </w:p>
    <w:p w14:paraId="15F00BB0" w14:textId="77777777" w:rsidR="008C5B21" w:rsidRDefault="008C5B21" w:rsidP="004D6D59">
      <w:pPr>
        <w:pStyle w:val="NoSpacing"/>
        <w:rPr>
          <w:rFonts w:asciiTheme="majorHAnsi" w:hAnsiTheme="majorHAnsi"/>
          <w:sz w:val="28"/>
          <w:szCs w:val="28"/>
          <w:lang w:val="en-US"/>
        </w:rPr>
      </w:pPr>
    </w:p>
    <w:p w14:paraId="34FD2CCA" w14:textId="77777777" w:rsidR="008C5B21" w:rsidRDefault="008C5B21" w:rsidP="004D6D59">
      <w:pPr>
        <w:pStyle w:val="NoSpacing"/>
        <w:rPr>
          <w:rFonts w:asciiTheme="majorHAnsi" w:hAnsiTheme="majorHAnsi"/>
          <w:sz w:val="28"/>
          <w:szCs w:val="28"/>
          <w:lang w:val="en-US"/>
        </w:rPr>
      </w:pPr>
    </w:p>
    <w:p w14:paraId="6FAC10A8" w14:textId="77777777" w:rsidR="008C5B21" w:rsidRDefault="008C5B21" w:rsidP="004D6D59">
      <w:pPr>
        <w:pStyle w:val="NoSpacing"/>
        <w:rPr>
          <w:rFonts w:asciiTheme="majorHAnsi" w:hAnsiTheme="majorHAnsi"/>
          <w:sz w:val="28"/>
          <w:szCs w:val="28"/>
          <w:lang w:val="en-US"/>
        </w:rPr>
      </w:pPr>
    </w:p>
    <w:p w14:paraId="3707DD9D" w14:textId="77777777" w:rsidR="008C5B21" w:rsidRDefault="008C5B21" w:rsidP="004D6D59">
      <w:pPr>
        <w:pStyle w:val="NoSpacing"/>
        <w:rPr>
          <w:rFonts w:asciiTheme="majorHAnsi" w:hAnsiTheme="majorHAnsi"/>
          <w:sz w:val="28"/>
          <w:szCs w:val="28"/>
          <w:lang w:val="en-US"/>
        </w:rPr>
      </w:pPr>
    </w:p>
    <w:p w14:paraId="43CDAF1F" w14:textId="77777777" w:rsidR="008C5B21" w:rsidRDefault="008C5B21" w:rsidP="004D6D59">
      <w:pPr>
        <w:pStyle w:val="NoSpacing"/>
        <w:rPr>
          <w:rFonts w:asciiTheme="majorHAnsi" w:hAnsiTheme="majorHAnsi"/>
          <w:sz w:val="28"/>
          <w:szCs w:val="28"/>
          <w:lang w:val="en-US"/>
        </w:rPr>
      </w:pPr>
    </w:p>
    <w:p w14:paraId="44C3FEFE" w14:textId="77777777" w:rsidR="008C5B21" w:rsidRDefault="008C5B21" w:rsidP="004D6D59">
      <w:pPr>
        <w:pStyle w:val="NoSpacing"/>
        <w:rPr>
          <w:rFonts w:asciiTheme="majorHAnsi" w:hAnsiTheme="majorHAnsi"/>
          <w:sz w:val="28"/>
          <w:szCs w:val="28"/>
          <w:lang w:val="en-US"/>
        </w:rPr>
      </w:pPr>
    </w:p>
    <w:p w14:paraId="2E1A4219" w14:textId="77777777" w:rsidR="008C5B21" w:rsidRDefault="008C5B21" w:rsidP="004D6D59">
      <w:pPr>
        <w:pStyle w:val="NoSpacing"/>
        <w:rPr>
          <w:rFonts w:asciiTheme="majorHAnsi" w:hAnsiTheme="majorHAnsi"/>
          <w:sz w:val="28"/>
          <w:szCs w:val="28"/>
          <w:lang w:val="en-US"/>
        </w:rPr>
      </w:pPr>
    </w:p>
    <w:p w14:paraId="49213054" w14:textId="77777777" w:rsidR="008C5B21" w:rsidRDefault="008C5B21" w:rsidP="004D6D59">
      <w:pPr>
        <w:pStyle w:val="NoSpacing"/>
        <w:rPr>
          <w:rFonts w:asciiTheme="majorHAnsi" w:hAnsiTheme="majorHAnsi"/>
          <w:sz w:val="28"/>
          <w:szCs w:val="28"/>
          <w:lang w:val="en-US"/>
        </w:rPr>
      </w:pPr>
    </w:p>
    <w:p w14:paraId="1947EE25" w14:textId="77777777" w:rsidR="008C5B21" w:rsidRDefault="008C5B21" w:rsidP="004D6D59">
      <w:pPr>
        <w:pStyle w:val="NoSpacing"/>
        <w:rPr>
          <w:rFonts w:asciiTheme="majorHAnsi" w:hAnsiTheme="majorHAnsi"/>
          <w:sz w:val="28"/>
          <w:szCs w:val="28"/>
          <w:lang w:val="en-US"/>
        </w:rPr>
      </w:pPr>
    </w:p>
    <w:p w14:paraId="40667B2B" w14:textId="77777777" w:rsidR="008C5B21" w:rsidRDefault="008C5B21" w:rsidP="004D6D59">
      <w:pPr>
        <w:pStyle w:val="NoSpacing"/>
        <w:rPr>
          <w:rFonts w:asciiTheme="majorHAnsi" w:hAnsiTheme="majorHAnsi"/>
          <w:sz w:val="28"/>
          <w:szCs w:val="28"/>
          <w:lang w:val="en-US"/>
        </w:rPr>
      </w:pPr>
    </w:p>
    <w:p w14:paraId="36900267" w14:textId="77777777" w:rsidR="008C5B21" w:rsidRDefault="008C5B21" w:rsidP="004D6D59">
      <w:pPr>
        <w:pStyle w:val="NoSpacing"/>
        <w:rPr>
          <w:rFonts w:asciiTheme="majorHAnsi" w:hAnsiTheme="majorHAnsi"/>
          <w:sz w:val="28"/>
          <w:szCs w:val="28"/>
          <w:lang w:val="en-US"/>
        </w:rPr>
      </w:pPr>
    </w:p>
    <w:p w14:paraId="4DB904D4" w14:textId="37848566" w:rsidR="008C5B21" w:rsidRDefault="008C5B21" w:rsidP="004D6D59">
      <w:pPr>
        <w:pStyle w:val="NoSpacing"/>
        <w:rPr>
          <w:rFonts w:asciiTheme="majorHAnsi" w:hAnsiTheme="majorHAnsi"/>
          <w:sz w:val="28"/>
          <w:szCs w:val="28"/>
          <w:lang w:val="en-US"/>
        </w:rPr>
      </w:pPr>
      <w:r>
        <w:rPr>
          <w:rFonts w:asciiTheme="majorHAnsi" w:hAnsiTheme="majorHAnsi"/>
          <w:sz w:val="28"/>
          <w:szCs w:val="28"/>
          <w:lang w:val="en-US"/>
        </w:rPr>
        <w:t>Pennaeth:  Glenda Evans</w:t>
      </w:r>
    </w:p>
    <w:p w14:paraId="4DFB29EF" w14:textId="71FE7025" w:rsidR="008C5B21" w:rsidRPr="004D6D59" w:rsidRDefault="008C5B21" w:rsidP="004D6D59">
      <w:pPr>
        <w:pStyle w:val="NoSpacing"/>
        <w:rPr>
          <w:rFonts w:asciiTheme="majorHAnsi" w:hAnsiTheme="majorHAnsi"/>
          <w:sz w:val="28"/>
          <w:szCs w:val="28"/>
          <w:lang w:val="en-US"/>
        </w:rPr>
      </w:pPr>
      <w:r>
        <w:rPr>
          <w:rFonts w:asciiTheme="majorHAnsi" w:hAnsiTheme="majorHAnsi"/>
          <w:sz w:val="28"/>
          <w:szCs w:val="28"/>
          <w:lang w:val="en-US"/>
        </w:rPr>
        <w:t>Cadeirydd: Meleri Morris</w:t>
      </w:r>
    </w:p>
    <w:p w14:paraId="23416198" w14:textId="77777777" w:rsidR="002F27FC" w:rsidRPr="004D693F" w:rsidRDefault="002F27FC" w:rsidP="002F27FC">
      <w:pPr>
        <w:widowControl w:val="0"/>
        <w:autoSpaceDE w:val="0"/>
        <w:autoSpaceDN w:val="0"/>
        <w:adjustRightInd w:val="0"/>
        <w:ind w:right="-3"/>
        <w:textAlignment w:val="center"/>
        <w:rPr>
          <w:rFonts w:ascii="Arial" w:eastAsia="Times New Roman" w:hAnsi="Arial"/>
          <w:color w:val="3D5B73"/>
          <w:spacing w:val="-38"/>
          <w:sz w:val="96"/>
          <w:lang w:val="en-US"/>
        </w:rPr>
      </w:pPr>
    </w:p>
    <w:p w14:paraId="1E49D179" w14:textId="77777777" w:rsidR="002F27FC" w:rsidRPr="004D693F" w:rsidRDefault="002F27FC" w:rsidP="002F27FC">
      <w:pPr>
        <w:ind w:left="-567"/>
      </w:pPr>
    </w:p>
    <w:p w14:paraId="10F5CCDA" w14:textId="77777777" w:rsidR="002F27FC" w:rsidRDefault="002F27FC" w:rsidP="002F27FC">
      <w:pPr>
        <w:ind w:left="-567"/>
      </w:pPr>
    </w:p>
    <w:p w14:paraId="40C07C05" w14:textId="77777777" w:rsidR="002F27FC" w:rsidRDefault="002F27FC" w:rsidP="002F27FC">
      <w:pPr>
        <w:ind w:left="-567"/>
      </w:pPr>
    </w:p>
    <w:p w14:paraId="3F481A89" w14:textId="77777777" w:rsidR="002F27FC" w:rsidRDefault="002F27FC" w:rsidP="002F27FC">
      <w:pPr>
        <w:ind w:left="-567"/>
        <w:jc w:val="center"/>
        <w:rPr>
          <w:rFonts w:ascii="Arial" w:hAnsi="Arial"/>
          <w:color w:val="494949"/>
          <w:sz w:val="20"/>
        </w:rPr>
      </w:pPr>
    </w:p>
    <w:p w14:paraId="4C2EE1B2" w14:textId="77777777" w:rsidR="002F27FC" w:rsidRPr="002F3511" w:rsidRDefault="002F27FC" w:rsidP="002F27FC">
      <w:pPr>
        <w:ind w:left="-567"/>
        <w:jc w:val="center"/>
        <w:rPr>
          <w:rFonts w:ascii="Arial" w:hAnsi="Arial" w:cs="Arial"/>
          <w:color w:val="13264D"/>
          <w:sz w:val="20"/>
        </w:rPr>
      </w:pPr>
      <w:r w:rsidRPr="002F3511">
        <w:rPr>
          <w:rFonts w:ascii="Arial" w:hAnsi="Arial"/>
          <w:color w:val="494949"/>
          <w:sz w:val="20"/>
        </w:rPr>
        <w:t>Mae'r polisi yma yn berthnasol i holl aelodau cymuned yr ysgol (gan gynnwys staff, myfyrwyr / disgyblion, gwirfoddolwyr, rhieni / gofalwyr, ymwelwyr, defnyddwyr cymunedol) sydd â mynediad i ac yn defnyddio'r systemau TGCh, yn yr ysgol a'r tu allan.</w:t>
      </w:r>
    </w:p>
    <w:p w14:paraId="3D954108" w14:textId="77777777" w:rsidR="002F27FC" w:rsidRPr="002F3511" w:rsidRDefault="002F27FC" w:rsidP="002F27FC">
      <w:pPr>
        <w:spacing w:after="160" w:line="259" w:lineRule="auto"/>
        <w:rPr>
          <w:rFonts w:ascii="Arial" w:hAnsi="Arial" w:cs="Arial"/>
          <w:color w:val="13264D"/>
          <w:sz w:val="32"/>
          <w:szCs w:val="32"/>
        </w:rPr>
      </w:pPr>
    </w:p>
    <w:p w14:paraId="21ECA1CE" w14:textId="77777777" w:rsidR="002F27FC" w:rsidRPr="002F3511" w:rsidRDefault="002F27FC" w:rsidP="002F27FC">
      <w:pPr>
        <w:spacing w:after="160" w:line="259" w:lineRule="auto"/>
        <w:rPr>
          <w:rFonts w:ascii="Arial" w:hAnsi="Arial" w:cs="Arial"/>
          <w:color w:val="13264D"/>
          <w:sz w:val="32"/>
          <w:szCs w:val="32"/>
        </w:rPr>
      </w:pPr>
    </w:p>
    <w:p w14:paraId="0E0823C5" w14:textId="77777777" w:rsidR="002F27FC" w:rsidRPr="00194695" w:rsidRDefault="002F27FC" w:rsidP="002F27FC">
      <w:pPr>
        <w:pStyle w:val="body"/>
        <w:spacing w:line="240" w:lineRule="auto"/>
        <w:ind w:left="-567"/>
        <w:rPr>
          <w:rFonts w:ascii="Arial" w:hAnsi="Arial" w:cs="Arial"/>
          <w:b/>
          <w:noProof/>
          <w:color w:val="000099"/>
          <w:sz w:val="28"/>
          <w:szCs w:val="28"/>
        </w:rPr>
      </w:pPr>
      <w:r w:rsidRPr="00194695">
        <w:rPr>
          <w:rFonts w:ascii="Arial" w:hAnsi="Arial" w:cs="Arial"/>
          <w:b/>
          <w:noProof/>
          <w:color w:val="000099"/>
          <w:sz w:val="28"/>
          <w:szCs w:val="28"/>
        </w:rPr>
        <w:t>Datblygiad / Monitro / Adolygu'r Polisi yma</w:t>
      </w:r>
    </w:p>
    <w:p w14:paraId="6950FE6D" w14:textId="77777777" w:rsidR="002F27FC" w:rsidRPr="002F3511" w:rsidRDefault="002F27FC" w:rsidP="002F27FC">
      <w:pPr>
        <w:pStyle w:val="body"/>
        <w:spacing w:line="240" w:lineRule="auto"/>
        <w:ind w:left="-567"/>
        <w:rPr>
          <w:rFonts w:ascii="Arial" w:hAnsi="Arial"/>
          <w:color w:val="494949"/>
          <w:lang w:val="en-GB"/>
        </w:rPr>
      </w:pPr>
    </w:p>
    <w:p w14:paraId="633D8ED6" w14:textId="77777777" w:rsidR="002F27FC" w:rsidRPr="002F3511" w:rsidRDefault="002F27FC" w:rsidP="002F27FC">
      <w:pPr>
        <w:pStyle w:val="body"/>
        <w:spacing w:line="240" w:lineRule="auto"/>
        <w:ind w:left="-567"/>
        <w:rPr>
          <w:rFonts w:ascii="Arial" w:hAnsi="Arial"/>
          <w:color w:val="494949"/>
          <w:lang w:val="en-GB"/>
        </w:rPr>
      </w:pPr>
      <w:r w:rsidRPr="002F3511">
        <w:rPr>
          <w:rFonts w:ascii="Arial" w:hAnsi="Arial"/>
          <w:color w:val="494949"/>
          <w:lang w:val="en-GB"/>
        </w:rPr>
        <w:t>Mae'r polisi e-Ddiogelwch yma wedi cael ei ddatblygu gan y gr</w:t>
      </w:r>
      <w:r w:rsidRPr="00936EC1">
        <w:rPr>
          <w:rFonts w:ascii="Lucida Grande" w:hAnsi="Lucida Grande" w:cs="Lucida Grande"/>
          <w:color w:val="000000"/>
        </w:rPr>
        <w:t>ŵ</w:t>
      </w:r>
      <w:r w:rsidRPr="00936EC1">
        <w:rPr>
          <w:rFonts w:ascii="Arial" w:hAnsi="Arial"/>
          <w:color w:val="494949"/>
          <w:lang w:val="en-GB"/>
        </w:rPr>
        <w:t>p</w:t>
      </w:r>
      <w:r>
        <w:rPr>
          <w:rFonts w:ascii="Arial" w:hAnsi="Arial"/>
          <w:color w:val="494949"/>
          <w:lang w:val="en-GB"/>
        </w:rPr>
        <w:t xml:space="preserve"> e-ddioge</w:t>
      </w:r>
      <w:r w:rsidRPr="002F3511">
        <w:rPr>
          <w:rFonts w:ascii="Arial" w:hAnsi="Arial"/>
          <w:color w:val="494949"/>
          <w:lang w:val="en-GB"/>
        </w:rPr>
        <w:t xml:space="preserve">lwch sydd yn cynnwys: </w:t>
      </w:r>
    </w:p>
    <w:p w14:paraId="4B9D8F84" w14:textId="77777777" w:rsidR="002F27FC" w:rsidRPr="002F3511" w:rsidRDefault="002F27FC" w:rsidP="002F27FC">
      <w:pPr>
        <w:pStyle w:val="body"/>
        <w:spacing w:line="240" w:lineRule="auto"/>
        <w:ind w:left="-567"/>
        <w:rPr>
          <w:rFonts w:ascii="Arial" w:hAnsi="Arial"/>
          <w:color w:val="494949"/>
          <w:lang w:val="en-GB"/>
        </w:rPr>
      </w:pPr>
    </w:p>
    <w:p w14:paraId="7697AABE" w14:textId="77777777" w:rsidR="002F27FC" w:rsidRPr="002F3511" w:rsidRDefault="002F27FC" w:rsidP="002F27FC">
      <w:pPr>
        <w:pStyle w:val="body"/>
        <w:numPr>
          <w:ilvl w:val="0"/>
          <w:numId w:val="3"/>
        </w:numPr>
        <w:spacing w:line="240" w:lineRule="auto"/>
        <w:ind w:left="714" w:hanging="357"/>
        <w:rPr>
          <w:rFonts w:ascii="Arial" w:hAnsi="Arial"/>
          <w:color w:val="494949"/>
          <w:lang w:val="en-GB"/>
        </w:rPr>
      </w:pPr>
      <w:r w:rsidRPr="002F3511">
        <w:rPr>
          <w:rFonts w:ascii="Arial" w:hAnsi="Arial"/>
          <w:color w:val="494949"/>
          <w:lang w:val="en-GB"/>
        </w:rPr>
        <w:t>Pennaeth</w:t>
      </w:r>
    </w:p>
    <w:p w14:paraId="337E3B87" w14:textId="77777777" w:rsidR="002F27FC" w:rsidRPr="002F3511" w:rsidRDefault="002F27FC" w:rsidP="002F27FC">
      <w:pPr>
        <w:pStyle w:val="body"/>
        <w:numPr>
          <w:ilvl w:val="0"/>
          <w:numId w:val="3"/>
        </w:numPr>
        <w:spacing w:line="240" w:lineRule="auto"/>
        <w:ind w:left="714" w:hanging="357"/>
        <w:rPr>
          <w:rFonts w:ascii="Arial" w:hAnsi="Arial"/>
          <w:color w:val="494949"/>
          <w:lang w:val="en-GB"/>
        </w:rPr>
      </w:pPr>
      <w:r w:rsidRPr="002F3511">
        <w:rPr>
          <w:rFonts w:ascii="Arial" w:hAnsi="Arial"/>
          <w:color w:val="494949"/>
          <w:lang w:val="en-GB"/>
        </w:rPr>
        <w:t>Cydlynydd e-Ddiogelwch</w:t>
      </w:r>
    </w:p>
    <w:p w14:paraId="0CBE714E" w14:textId="77777777" w:rsidR="002F27FC" w:rsidRPr="002F3511" w:rsidRDefault="002F27FC" w:rsidP="002F27FC">
      <w:pPr>
        <w:pStyle w:val="body"/>
        <w:numPr>
          <w:ilvl w:val="0"/>
          <w:numId w:val="3"/>
        </w:numPr>
        <w:spacing w:line="240" w:lineRule="auto"/>
        <w:ind w:left="714" w:hanging="357"/>
        <w:rPr>
          <w:rFonts w:ascii="Arial" w:hAnsi="Arial"/>
          <w:color w:val="494949"/>
          <w:lang w:val="en-GB"/>
        </w:rPr>
      </w:pPr>
      <w:r w:rsidRPr="002F3511">
        <w:rPr>
          <w:rFonts w:ascii="Arial" w:hAnsi="Arial"/>
          <w:color w:val="494949"/>
          <w:lang w:val="en-GB"/>
        </w:rPr>
        <w:t>Staff - gan gynnwys Athrawon, Staff Cymorth, Staff Technegol</w:t>
      </w:r>
    </w:p>
    <w:p w14:paraId="010D66DA" w14:textId="77777777" w:rsidR="002F27FC" w:rsidRPr="002F3511" w:rsidRDefault="002F27FC" w:rsidP="002F27FC">
      <w:pPr>
        <w:pStyle w:val="body"/>
        <w:numPr>
          <w:ilvl w:val="0"/>
          <w:numId w:val="3"/>
        </w:numPr>
        <w:spacing w:line="240" w:lineRule="auto"/>
        <w:ind w:left="714" w:hanging="357"/>
        <w:rPr>
          <w:rFonts w:ascii="Arial" w:hAnsi="Arial"/>
          <w:color w:val="494949"/>
          <w:lang w:val="en-GB"/>
        </w:rPr>
      </w:pPr>
      <w:r w:rsidRPr="002F3511">
        <w:rPr>
          <w:rFonts w:ascii="Arial" w:hAnsi="Arial"/>
          <w:color w:val="494949"/>
          <w:lang w:val="en-GB"/>
        </w:rPr>
        <w:t>Llywodraethwyr</w:t>
      </w:r>
    </w:p>
    <w:p w14:paraId="7A2F5E6E" w14:textId="77777777" w:rsidR="002F27FC" w:rsidRPr="002F3511" w:rsidRDefault="002F27FC" w:rsidP="002F27FC">
      <w:pPr>
        <w:pStyle w:val="body"/>
        <w:numPr>
          <w:ilvl w:val="0"/>
          <w:numId w:val="3"/>
        </w:numPr>
        <w:spacing w:line="240" w:lineRule="auto"/>
        <w:ind w:left="714" w:hanging="357"/>
        <w:rPr>
          <w:rFonts w:ascii="Arial" w:hAnsi="Arial"/>
          <w:color w:val="494949"/>
          <w:lang w:val="en-GB"/>
        </w:rPr>
      </w:pPr>
      <w:r w:rsidRPr="002F3511">
        <w:rPr>
          <w:rFonts w:ascii="Arial" w:hAnsi="Arial"/>
          <w:color w:val="494949"/>
          <w:lang w:val="en-GB"/>
        </w:rPr>
        <w:t>Rhieni a Gofalwyr</w:t>
      </w:r>
    </w:p>
    <w:p w14:paraId="0646ACBC" w14:textId="77777777" w:rsidR="002F27FC" w:rsidRPr="002F3511" w:rsidRDefault="002F27FC" w:rsidP="002F27FC">
      <w:pPr>
        <w:pStyle w:val="body"/>
        <w:spacing w:line="240" w:lineRule="auto"/>
        <w:ind w:left="714"/>
        <w:rPr>
          <w:rFonts w:ascii="Arial" w:hAnsi="Arial"/>
          <w:color w:val="494949"/>
          <w:lang w:val="en-GB"/>
        </w:rPr>
      </w:pPr>
    </w:p>
    <w:p w14:paraId="605D503B" w14:textId="77777777" w:rsidR="002F27FC" w:rsidRPr="002F3511" w:rsidRDefault="002F27FC" w:rsidP="002F27FC">
      <w:pPr>
        <w:ind w:left="-567"/>
        <w:rPr>
          <w:rFonts w:ascii="Arial" w:hAnsi="Arial"/>
          <w:color w:val="494949"/>
          <w:sz w:val="20"/>
          <w:lang w:eastAsia="x-none"/>
        </w:rPr>
      </w:pPr>
      <w:r w:rsidRPr="002F3511">
        <w:rPr>
          <w:rFonts w:ascii="Arial" w:hAnsi="Arial"/>
          <w:color w:val="494949"/>
          <w:sz w:val="20"/>
          <w:lang w:val="x-none" w:eastAsia="x-none"/>
        </w:rPr>
        <w:t>Mae ymgynghoriad gyda chymuned yr ysgol gyfan wedi digwydd trwy amrywiaeth o gyfarfodydd ffurfiol ac anffurfiol.</w:t>
      </w:r>
    </w:p>
    <w:p w14:paraId="76DBE084" w14:textId="77777777" w:rsidR="002F27FC" w:rsidRPr="002F3511" w:rsidRDefault="002F27FC" w:rsidP="002F27FC">
      <w:pPr>
        <w:ind w:left="-567"/>
        <w:rPr>
          <w:rFonts w:ascii="Arial" w:hAnsi="Arial" w:cs="Arial"/>
          <w:color w:val="96BE2B"/>
          <w:sz w:val="20"/>
          <w:lang w:eastAsia="x-none"/>
        </w:rPr>
      </w:pPr>
    </w:p>
    <w:p w14:paraId="6C41162C" w14:textId="77777777" w:rsidR="002F27FC" w:rsidRPr="002F3511" w:rsidRDefault="002F27FC" w:rsidP="002F27FC">
      <w:pPr>
        <w:ind w:left="-567"/>
        <w:rPr>
          <w:rFonts w:ascii="Arial" w:hAnsi="Arial" w:cs="Arial"/>
          <w:color w:val="96BE2B"/>
          <w:sz w:val="20"/>
          <w:lang w:eastAsia="x-none"/>
        </w:rPr>
      </w:pPr>
    </w:p>
    <w:p w14:paraId="17FC7752" w14:textId="77777777" w:rsidR="002F27FC" w:rsidRPr="002F3511" w:rsidRDefault="002F27FC" w:rsidP="002F27FC">
      <w:pPr>
        <w:ind w:left="-567"/>
        <w:rPr>
          <w:rFonts w:ascii="Arial" w:hAnsi="Arial" w:cs="Arial"/>
          <w:color w:val="96BE2B"/>
          <w:sz w:val="20"/>
          <w:lang w:eastAsia="x-none"/>
        </w:rPr>
      </w:pPr>
    </w:p>
    <w:p w14:paraId="4B7A3677" w14:textId="77777777" w:rsidR="002F27FC" w:rsidRPr="00194695" w:rsidRDefault="002F27FC" w:rsidP="002F27FC">
      <w:pPr>
        <w:ind w:left="-567"/>
        <w:rPr>
          <w:rFonts w:ascii="Arial" w:hAnsi="Arial" w:cs="Arial"/>
          <w:b/>
          <w:noProof/>
          <w:color w:val="000099"/>
          <w:sz w:val="28"/>
          <w:szCs w:val="28"/>
        </w:rPr>
      </w:pPr>
      <w:r w:rsidRPr="00194695">
        <w:rPr>
          <w:rFonts w:ascii="Arial" w:hAnsi="Arial" w:cs="Arial"/>
          <w:b/>
          <w:noProof/>
          <w:color w:val="000099"/>
          <w:sz w:val="28"/>
          <w:szCs w:val="28"/>
        </w:rPr>
        <w:t>Amserlen ar gyfer Datblygiad / Monitro / Adolygu</w:t>
      </w:r>
    </w:p>
    <w:p w14:paraId="2A885D7B" w14:textId="77777777" w:rsidR="002F27FC" w:rsidRPr="002F3511" w:rsidRDefault="002F27FC" w:rsidP="002F27FC">
      <w:pPr>
        <w:ind w:left="-567"/>
        <w:rPr>
          <w:rFonts w:ascii="Arial" w:hAnsi="Arial"/>
        </w:rPr>
      </w:pPr>
    </w:p>
    <w:tbl>
      <w:tblPr>
        <w:tblW w:w="9618" w:type="dxa"/>
        <w:tblInd w:w="-487" w:type="dxa"/>
        <w:tblLayout w:type="fixed"/>
        <w:tblCellMar>
          <w:left w:w="0" w:type="dxa"/>
          <w:right w:w="0" w:type="dxa"/>
        </w:tblCellMar>
        <w:tblLook w:val="0000" w:firstRow="0" w:lastRow="0" w:firstColumn="0" w:lastColumn="0" w:noHBand="0" w:noVBand="0"/>
      </w:tblPr>
      <w:tblGrid>
        <w:gridCol w:w="5660"/>
        <w:gridCol w:w="3958"/>
      </w:tblGrid>
      <w:tr w:rsidR="002F27FC" w:rsidRPr="002F3511" w14:paraId="3775B634" w14:textId="77777777" w:rsidTr="002F27FC">
        <w:trPr>
          <w:trHeight w:val="60"/>
        </w:trPr>
        <w:tc>
          <w:tcPr>
            <w:tcW w:w="5660"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4C7700E3" w14:textId="77777777" w:rsidR="002F27FC" w:rsidRPr="00120883" w:rsidRDefault="002F27FC" w:rsidP="002F27FC">
            <w:pPr>
              <w:pStyle w:val="body"/>
              <w:ind w:left="61"/>
              <w:rPr>
                <w:rFonts w:ascii="Arial" w:hAnsi="Arial"/>
                <w:color w:val="494949"/>
                <w:lang w:val="en-GB" w:eastAsia="en-GB"/>
              </w:rPr>
            </w:pPr>
            <w:r w:rsidRPr="00120883">
              <w:rPr>
                <w:rFonts w:ascii="Arial" w:hAnsi="Arial"/>
                <w:color w:val="494949"/>
                <w:lang w:val="en-GB" w:eastAsia="en-GB"/>
              </w:rPr>
              <w:t>Cafodd y polisi e-Ddiogelwch yma ei gymeradwyo gan y Corff Llywodraethu / Is-bwyllgor Llywodraethwyr ar:</w:t>
            </w:r>
            <w:r w:rsidRPr="00120883">
              <w:rPr>
                <w:rFonts w:ascii="Arial" w:hAnsi="Arial"/>
                <w:color w:val="494949"/>
                <w:lang w:val="en-GB" w:eastAsia="en-GB"/>
              </w:rPr>
              <w:tab/>
            </w:r>
          </w:p>
          <w:p w14:paraId="0C69F011" w14:textId="77777777" w:rsidR="002F27FC" w:rsidRPr="00120883" w:rsidRDefault="002F27FC" w:rsidP="002F27FC">
            <w:pPr>
              <w:pStyle w:val="body"/>
              <w:ind w:left="61"/>
              <w:rPr>
                <w:rFonts w:ascii="Arial" w:hAnsi="Arial"/>
                <w:color w:val="494949"/>
                <w:lang w:val="en-GB" w:eastAsia="en-GB"/>
              </w:rPr>
            </w:pPr>
          </w:p>
        </w:tc>
        <w:tc>
          <w:tcPr>
            <w:tcW w:w="3958"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572B695B" w14:textId="29423C4E" w:rsidR="002F27FC" w:rsidRPr="002F3511" w:rsidRDefault="004D5C6C" w:rsidP="002F27FC">
            <w:pPr>
              <w:pStyle w:val="body"/>
              <w:ind w:left="214"/>
              <w:rPr>
                <w:rFonts w:ascii="Arial" w:hAnsi="Arial"/>
                <w:color w:val="494949"/>
                <w:lang w:val="en-GB" w:eastAsia="en-GB"/>
              </w:rPr>
            </w:pPr>
            <w:r>
              <w:rPr>
                <w:rFonts w:ascii="Arial" w:hAnsi="Arial"/>
                <w:color w:val="494949"/>
                <w:lang w:val="en-GB" w:eastAsia="en-GB"/>
              </w:rPr>
              <w:t>Gorffennaf 2017</w:t>
            </w:r>
          </w:p>
        </w:tc>
      </w:tr>
      <w:tr w:rsidR="002F27FC" w:rsidRPr="002F3511" w14:paraId="2CBC9295" w14:textId="77777777" w:rsidTr="002F27FC">
        <w:trPr>
          <w:trHeight w:val="60"/>
        </w:trPr>
        <w:tc>
          <w:tcPr>
            <w:tcW w:w="5660"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39DBC32E" w14:textId="77777777" w:rsidR="002F27FC" w:rsidRPr="00120883" w:rsidRDefault="002F27FC" w:rsidP="002F27FC">
            <w:pPr>
              <w:pStyle w:val="body"/>
              <w:ind w:left="61"/>
              <w:rPr>
                <w:rFonts w:ascii="Arial" w:hAnsi="Arial"/>
                <w:color w:val="494949"/>
                <w:lang w:val="en-GB" w:eastAsia="en-GB"/>
              </w:rPr>
            </w:pPr>
            <w:r w:rsidRPr="00120883">
              <w:rPr>
                <w:rFonts w:ascii="Arial" w:hAnsi="Arial"/>
                <w:color w:val="494949"/>
                <w:lang w:val="en-GB" w:eastAsia="en-GB"/>
              </w:rPr>
              <w:t>Bydd gweithrediad o'r polisi e-Ddiogelwch yma yn cael ei fonitro gan y:</w:t>
            </w:r>
          </w:p>
          <w:p w14:paraId="3EDB90D4" w14:textId="77777777" w:rsidR="002F27FC" w:rsidRPr="00120883" w:rsidRDefault="002F27FC" w:rsidP="002F27FC">
            <w:pPr>
              <w:pStyle w:val="body"/>
              <w:ind w:left="61"/>
              <w:rPr>
                <w:rFonts w:ascii="Arial" w:hAnsi="Arial"/>
                <w:color w:val="494949"/>
                <w:lang w:val="en-GB" w:eastAsia="en-GB"/>
              </w:rPr>
            </w:pPr>
          </w:p>
        </w:tc>
        <w:tc>
          <w:tcPr>
            <w:tcW w:w="3958"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084FFC0C" w14:textId="77777777" w:rsidR="002F27FC" w:rsidRPr="002F3511" w:rsidRDefault="002F27FC" w:rsidP="002F27FC">
            <w:pPr>
              <w:pStyle w:val="body"/>
              <w:ind w:left="214"/>
              <w:rPr>
                <w:rFonts w:ascii="Arial" w:hAnsi="Arial"/>
                <w:color w:val="494949"/>
                <w:lang w:val="en-GB" w:eastAsia="en-GB"/>
              </w:rPr>
            </w:pPr>
          </w:p>
          <w:p w14:paraId="7F850277" w14:textId="6D10526D" w:rsidR="002F27FC" w:rsidRPr="002F3511" w:rsidRDefault="004D5C6C" w:rsidP="002F27FC">
            <w:pPr>
              <w:pStyle w:val="body"/>
              <w:ind w:left="214"/>
              <w:rPr>
                <w:rFonts w:ascii="Arial" w:hAnsi="Arial"/>
                <w:color w:val="494949"/>
                <w:lang w:val="en-GB" w:eastAsia="en-GB"/>
              </w:rPr>
            </w:pPr>
            <w:r>
              <w:rPr>
                <w:rFonts w:ascii="Arial" w:hAnsi="Arial"/>
                <w:color w:val="494949"/>
                <w:lang w:val="en-GB" w:eastAsia="en-GB"/>
              </w:rPr>
              <w:t>Pennaeth/ Cyd-lynydd</w:t>
            </w:r>
          </w:p>
        </w:tc>
      </w:tr>
      <w:tr w:rsidR="002F27FC" w:rsidRPr="002F3511" w14:paraId="2B0AB719" w14:textId="77777777" w:rsidTr="002F27FC">
        <w:trPr>
          <w:trHeight w:val="60"/>
        </w:trPr>
        <w:tc>
          <w:tcPr>
            <w:tcW w:w="5660"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595021A3" w14:textId="77777777" w:rsidR="002F27FC" w:rsidRPr="00120883" w:rsidRDefault="002F27FC" w:rsidP="002F27FC">
            <w:pPr>
              <w:pStyle w:val="body"/>
              <w:ind w:left="61"/>
              <w:rPr>
                <w:rFonts w:ascii="Arial" w:hAnsi="Arial"/>
                <w:color w:val="494949"/>
                <w:lang w:val="en-GB" w:eastAsia="en-GB"/>
              </w:rPr>
            </w:pPr>
            <w:r w:rsidRPr="00120883">
              <w:rPr>
                <w:rFonts w:ascii="Arial" w:hAnsi="Arial"/>
                <w:color w:val="494949"/>
                <w:lang w:val="en-GB" w:eastAsia="en-GB"/>
              </w:rPr>
              <w:t>Bydd monitro yn digwydd ar gyfnodau rheolaidd:</w:t>
            </w:r>
          </w:p>
        </w:tc>
        <w:tc>
          <w:tcPr>
            <w:tcW w:w="3958"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72275D4D" w14:textId="0CB8772D" w:rsidR="002F27FC" w:rsidRPr="002F3511" w:rsidRDefault="00194695" w:rsidP="002F27FC">
            <w:pPr>
              <w:pStyle w:val="body"/>
              <w:ind w:left="214"/>
              <w:rPr>
                <w:rFonts w:ascii="Arial" w:hAnsi="Arial"/>
                <w:color w:val="494949"/>
                <w:lang w:val="en-GB" w:eastAsia="en-GB"/>
              </w:rPr>
            </w:pPr>
            <w:r>
              <w:rPr>
                <w:rFonts w:ascii="Arial" w:hAnsi="Arial"/>
                <w:color w:val="494949"/>
                <w:lang w:val="en-GB" w:eastAsia="en-GB"/>
              </w:rPr>
              <w:t>Unwaith bob tymor</w:t>
            </w:r>
          </w:p>
          <w:p w14:paraId="6B33532C" w14:textId="77777777" w:rsidR="002F27FC" w:rsidRPr="002F3511" w:rsidRDefault="002F27FC" w:rsidP="002F27FC">
            <w:pPr>
              <w:pStyle w:val="body"/>
              <w:ind w:left="214"/>
              <w:rPr>
                <w:rFonts w:ascii="Arial" w:hAnsi="Arial"/>
                <w:color w:val="494949"/>
                <w:lang w:val="en-GB" w:eastAsia="en-GB"/>
              </w:rPr>
            </w:pPr>
          </w:p>
        </w:tc>
      </w:tr>
      <w:tr w:rsidR="002F27FC" w:rsidRPr="002F3511" w14:paraId="71650B87" w14:textId="77777777" w:rsidTr="002F27FC">
        <w:trPr>
          <w:trHeight w:val="60"/>
        </w:trPr>
        <w:tc>
          <w:tcPr>
            <w:tcW w:w="5660"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551EF427" w14:textId="77777777" w:rsidR="002F27FC" w:rsidRPr="00120883" w:rsidRDefault="002F27FC" w:rsidP="002F27FC">
            <w:pPr>
              <w:pStyle w:val="body"/>
              <w:ind w:left="61"/>
              <w:rPr>
                <w:rFonts w:ascii="Arial" w:hAnsi="Arial"/>
                <w:color w:val="494949"/>
                <w:lang w:val="en-GB" w:eastAsia="en-GB"/>
              </w:rPr>
            </w:pPr>
            <w:r w:rsidRPr="00120883">
              <w:rPr>
                <w:rFonts w:ascii="Arial" w:hAnsi="Arial"/>
                <w:color w:val="494949"/>
                <w:lang w:val="en-GB" w:eastAsia="en-GB"/>
              </w:rPr>
              <w:t>Bydd y Corff Llywodraethu / Is-bwyllgor Llywodraethwyr yn derbyn adroddiad ar gyfnodau rheolaidd am weithrediad y polisi e-Ddiogelwch wedi'i gynhyrchu gan y grŵp monitro (fydd yn cynnwys manylion dienw o ddigwyddiadau e-Ddiogelwch):</w:t>
            </w:r>
          </w:p>
        </w:tc>
        <w:tc>
          <w:tcPr>
            <w:tcW w:w="3958"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1F894D3E" w14:textId="605B23F8" w:rsidR="002F27FC" w:rsidRPr="002F3511" w:rsidRDefault="00120883" w:rsidP="002F27FC">
            <w:pPr>
              <w:pStyle w:val="body"/>
              <w:ind w:left="214"/>
              <w:rPr>
                <w:rFonts w:ascii="Arial" w:hAnsi="Arial"/>
                <w:color w:val="494949"/>
                <w:lang w:val="en-GB" w:eastAsia="en-GB"/>
              </w:rPr>
            </w:pPr>
            <w:r>
              <w:rPr>
                <w:rFonts w:ascii="Arial" w:hAnsi="Arial"/>
                <w:color w:val="494949"/>
                <w:lang w:val="en-GB" w:eastAsia="en-GB"/>
              </w:rPr>
              <w:t>Yn flynyddol</w:t>
            </w:r>
          </w:p>
        </w:tc>
      </w:tr>
      <w:tr w:rsidR="002F27FC" w:rsidRPr="002F3511" w14:paraId="0ACBE629" w14:textId="77777777" w:rsidTr="002F27FC">
        <w:trPr>
          <w:trHeight w:val="60"/>
        </w:trPr>
        <w:tc>
          <w:tcPr>
            <w:tcW w:w="5660"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4C78293C" w14:textId="77777777" w:rsidR="002F27FC" w:rsidRPr="00120883" w:rsidRDefault="002F27FC" w:rsidP="002F27FC">
            <w:pPr>
              <w:pStyle w:val="body"/>
              <w:ind w:left="61"/>
              <w:rPr>
                <w:rFonts w:ascii="Arial" w:hAnsi="Arial"/>
                <w:color w:val="494949"/>
                <w:lang w:val="en-GB" w:eastAsia="en-GB"/>
              </w:rPr>
            </w:pPr>
            <w:r w:rsidRPr="00120883">
              <w:rPr>
                <w:rFonts w:ascii="Arial" w:hAnsi="Arial"/>
                <w:color w:val="494949"/>
                <w:spacing w:val="-2"/>
                <w:lang w:val="en-GB" w:eastAsia="en-GB"/>
              </w:rPr>
              <w:t>Bydd y Polisi e-Ddiogelwch yn cael ei adolygu'n flynyddol, neu'n fwy rheolaidd os oes unrhyw ddatblygiadau newydd arwyddocaol yn y defnydd o'r technolegau, bygythiadau newydd i e-Ddiogelwch neu unrhyw ddigwyddiadau. Rhagwelir bydd y dyddiad adolygu nesaf ar:</w:t>
            </w:r>
          </w:p>
        </w:tc>
        <w:tc>
          <w:tcPr>
            <w:tcW w:w="3958"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38D2D1EB" w14:textId="3AA9D538" w:rsidR="002F27FC" w:rsidRPr="002F3511" w:rsidRDefault="00120883" w:rsidP="002F27FC">
            <w:pPr>
              <w:pStyle w:val="body"/>
              <w:ind w:left="214"/>
              <w:rPr>
                <w:rFonts w:ascii="Arial" w:hAnsi="Arial"/>
                <w:color w:val="494949"/>
                <w:lang w:val="en-GB" w:eastAsia="en-GB"/>
              </w:rPr>
            </w:pPr>
            <w:r>
              <w:rPr>
                <w:rFonts w:ascii="Arial" w:hAnsi="Arial"/>
                <w:color w:val="494949"/>
                <w:lang w:val="en-GB" w:eastAsia="en-GB"/>
              </w:rPr>
              <w:t>Gorffennaf 2018</w:t>
            </w:r>
            <w:r w:rsidR="00EA58B1">
              <w:rPr>
                <w:rFonts w:ascii="Arial" w:hAnsi="Arial"/>
                <w:color w:val="494949"/>
                <w:lang w:val="en-GB" w:eastAsia="en-GB"/>
              </w:rPr>
              <w:t>, Gorffennaf 2019, Mawrth 2021</w:t>
            </w:r>
            <w:bookmarkStart w:id="0" w:name="_GoBack"/>
            <w:bookmarkEnd w:id="0"/>
          </w:p>
        </w:tc>
      </w:tr>
      <w:tr w:rsidR="002F27FC" w:rsidRPr="002F3511" w14:paraId="61601007" w14:textId="77777777" w:rsidTr="002F27FC">
        <w:trPr>
          <w:trHeight w:val="60"/>
        </w:trPr>
        <w:tc>
          <w:tcPr>
            <w:tcW w:w="5660"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4B4978CD" w14:textId="77777777" w:rsidR="002F27FC" w:rsidRPr="00120883" w:rsidRDefault="002F27FC" w:rsidP="002F27FC">
            <w:pPr>
              <w:pStyle w:val="body"/>
              <w:ind w:left="61"/>
              <w:rPr>
                <w:rFonts w:ascii="Arial" w:hAnsi="Arial"/>
                <w:color w:val="494949"/>
                <w:lang w:val="en-GB" w:eastAsia="en-GB"/>
              </w:rPr>
            </w:pPr>
            <w:r w:rsidRPr="00120883">
              <w:rPr>
                <w:rFonts w:ascii="Arial" w:hAnsi="Arial"/>
                <w:color w:val="494949"/>
                <w:lang w:val="en-GB" w:eastAsia="en-GB"/>
              </w:rPr>
              <w:t>Os bydd digwyddiadau e-Ddiogelwch difrifol yn digwydd, dylid hysbysu'r asiantaethau allanol yma:</w:t>
            </w:r>
          </w:p>
        </w:tc>
        <w:tc>
          <w:tcPr>
            <w:tcW w:w="3958"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5CAC3C5E" w14:textId="77777777" w:rsidR="002F27FC" w:rsidRPr="002F3511" w:rsidRDefault="002F27FC" w:rsidP="002F27FC">
            <w:pPr>
              <w:pStyle w:val="body"/>
              <w:ind w:left="214"/>
              <w:rPr>
                <w:rFonts w:ascii="Arial" w:hAnsi="Arial"/>
                <w:color w:val="494949"/>
                <w:lang w:val="en-GB" w:eastAsia="en-GB"/>
              </w:rPr>
            </w:pPr>
            <w:r w:rsidRPr="002F3511">
              <w:rPr>
                <w:rFonts w:ascii="Arial" w:hAnsi="Arial"/>
                <w:color w:val="494949"/>
                <w:lang w:val="en-GB" w:eastAsia="en-GB"/>
              </w:rPr>
              <w:t>Heddlu</w:t>
            </w:r>
          </w:p>
          <w:p w14:paraId="5694D191" w14:textId="77777777" w:rsidR="002F27FC" w:rsidRPr="002F3511" w:rsidRDefault="002F27FC" w:rsidP="002F27FC">
            <w:pPr>
              <w:pStyle w:val="body"/>
              <w:ind w:left="214"/>
              <w:rPr>
                <w:rFonts w:ascii="Arial" w:hAnsi="Arial"/>
                <w:color w:val="494949"/>
                <w:lang w:val="en-GB" w:eastAsia="en-GB"/>
              </w:rPr>
            </w:pPr>
            <w:r w:rsidRPr="002F3511">
              <w:rPr>
                <w:rFonts w:ascii="Arial" w:hAnsi="Arial"/>
                <w:color w:val="494949"/>
                <w:lang w:val="en-GB" w:eastAsia="en-GB"/>
              </w:rPr>
              <w:t xml:space="preserve">Cynnal </w:t>
            </w:r>
          </w:p>
          <w:p w14:paraId="26388557" w14:textId="77777777" w:rsidR="002F27FC" w:rsidRPr="002F3511" w:rsidRDefault="002F27FC" w:rsidP="002F27FC">
            <w:pPr>
              <w:pStyle w:val="body"/>
              <w:ind w:left="214"/>
              <w:rPr>
                <w:rFonts w:ascii="Arial" w:hAnsi="Arial"/>
                <w:color w:val="494949"/>
                <w:lang w:val="en-GB" w:eastAsia="en-GB"/>
              </w:rPr>
            </w:pPr>
            <w:r w:rsidRPr="002F3511">
              <w:rPr>
                <w:rFonts w:ascii="Arial" w:hAnsi="Arial"/>
                <w:color w:val="494949"/>
                <w:lang w:val="en-GB" w:eastAsia="en-GB"/>
              </w:rPr>
              <w:t>AALl</w:t>
            </w:r>
          </w:p>
        </w:tc>
      </w:tr>
    </w:tbl>
    <w:p w14:paraId="3D53C9F0" w14:textId="77777777" w:rsidR="002F27FC" w:rsidRDefault="002F27FC" w:rsidP="002F27FC">
      <w:pPr>
        <w:ind w:left="-567"/>
        <w:rPr>
          <w:rFonts w:ascii="Arial" w:hAnsi="Arial"/>
        </w:rPr>
      </w:pPr>
    </w:p>
    <w:p w14:paraId="5276DD85" w14:textId="77777777" w:rsidR="002F27FC" w:rsidRPr="002F3511" w:rsidRDefault="002F27FC" w:rsidP="002F27FC">
      <w:pPr>
        <w:ind w:left="-567"/>
        <w:rPr>
          <w:rFonts w:ascii="Arial" w:hAnsi="Arial"/>
        </w:rPr>
      </w:pPr>
    </w:p>
    <w:p w14:paraId="351D0F49" w14:textId="77777777" w:rsidR="002F27FC" w:rsidRPr="002F3511" w:rsidRDefault="002F27FC" w:rsidP="002F27FC">
      <w:pPr>
        <w:rPr>
          <w:rFonts w:ascii="Arial" w:hAnsi="Arial"/>
        </w:rPr>
      </w:pPr>
    </w:p>
    <w:p w14:paraId="36E02070" w14:textId="77777777" w:rsidR="002F27FC" w:rsidRPr="002F3511" w:rsidRDefault="002F27FC" w:rsidP="002F27FC">
      <w:pPr>
        <w:rPr>
          <w:rFonts w:ascii="Arial" w:hAnsi="Arial"/>
          <w:color w:val="494949"/>
          <w:sz w:val="20"/>
          <w:lang w:val="x-none" w:eastAsia="x-none"/>
        </w:rPr>
      </w:pPr>
    </w:p>
    <w:p w14:paraId="4F493603" w14:textId="77777777" w:rsidR="002F27FC" w:rsidRPr="002F27FC" w:rsidRDefault="002F27FC" w:rsidP="002F27FC">
      <w:pPr>
        <w:ind w:left="-567"/>
        <w:rPr>
          <w:rFonts w:ascii="Arial" w:hAnsi="Arial" w:cs="Arial"/>
          <w:b/>
          <w:noProof/>
          <w:color w:val="FF0000"/>
          <w:sz w:val="48"/>
          <w:szCs w:val="28"/>
        </w:rPr>
      </w:pPr>
      <w:r w:rsidRPr="002F27FC">
        <w:rPr>
          <w:rFonts w:ascii="Arial" w:hAnsi="Arial"/>
          <w:noProof/>
          <w:color w:val="FF0000"/>
          <w:sz w:val="44"/>
        </w:rPr>
        <w:lastRenderedPageBreak/>
        <mc:AlternateContent>
          <mc:Choice Requires="wps">
            <w:drawing>
              <wp:anchor distT="0" distB="0" distL="114300" distR="114300" simplePos="0" relativeHeight="251659264" behindDoc="0" locked="0" layoutInCell="1" allowOverlap="1" wp14:anchorId="27D9EF59" wp14:editId="6EBFFC46">
                <wp:simplePos x="0" y="0"/>
                <wp:positionH relativeFrom="column">
                  <wp:posOffset>-1784985</wp:posOffset>
                </wp:positionH>
                <wp:positionV relativeFrom="paragraph">
                  <wp:posOffset>668020</wp:posOffset>
                </wp:positionV>
                <wp:extent cx="800100" cy="571500"/>
                <wp:effectExtent l="0" t="0" r="381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50F04" w14:textId="77777777" w:rsidR="002F27FC" w:rsidRDefault="002F27FC" w:rsidP="002F27FC">
                            <w:pPr>
                              <w:jc w:val="center"/>
                              <w:rPr>
                                <w:rFonts w:ascii="Arial" w:hAnsi="Arial"/>
                              </w:rPr>
                            </w:pPr>
                            <w:r>
                              <w:rPr>
                                <w:rFonts w:ascii="Arial" w:hAnsi="Arial"/>
                                <w:color w:val="FFFFFF"/>
                                <w:sz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9EF59" id="_x0000_t202" coordsize="21600,21600" o:spt="202" path="m,l,21600r21600,l21600,xe">
                <v:stroke joinstyle="miter"/>
                <v:path gradientshapeok="t" o:connecttype="rect"/>
              </v:shapetype>
              <v:shape id="Text Box 11" o:spid="_x0000_s1026" type="#_x0000_t202" style="position:absolute;left:0;text-align:left;margin-left:-140.55pt;margin-top:52.6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6UQsw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" filled="f" stroked="f">
                <v:textbox>
                  <w:txbxContent>
                    <w:p w14:paraId="25B50F04" w14:textId="77777777" w:rsidR="002F27FC" w:rsidRDefault="002F27FC" w:rsidP="002F27FC">
                      <w:pPr>
                        <w:jc w:val="center"/>
                        <w:rPr>
                          <w:rFonts w:ascii="Arial" w:hAnsi="Arial"/>
                        </w:rPr>
                      </w:pPr>
                      <w:r>
                        <w:rPr>
                          <w:rFonts w:ascii="Arial" w:hAnsi="Arial"/>
                          <w:color w:val="FFFFFF"/>
                          <w:sz w:val="60"/>
                        </w:rPr>
                        <w:t>6</w:t>
                      </w:r>
                    </w:p>
                  </w:txbxContent>
                </v:textbox>
              </v:shape>
            </w:pict>
          </mc:Fallback>
        </mc:AlternateContent>
      </w:r>
      <w:r w:rsidRPr="002F27FC">
        <w:rPr>
          <w:rFonts w:ascii="Arial" w:hAnsi="Arial" w:cs="Arial"/>
          <w:b/>
          <w:noProof/>
          <w:color w:val="FF0000"/>
          <w:sz w:val="48"/>
          <w:szCs w:val="28"/>
        </w:rPr>
        <w:t>1. Rolau a Chyfrifoldebau</w:t>
      </w:r>
    </w:p>
    <w:p w14:paraId="46A9FC50" w14:textId="77777777" w:rsidR="002F27FC" w:rsidRPr="002F3511" w:rsidRDefault="002F27FC" w:rsidP="002F27FC">
      <w:pPr>
        <w:spacing w:line="360" w:lineRule="auto"/>
        <w:ind w:left="-567"/>
        <w:rPr>
          <w:rFonts w:ascii="Arial" w:hAnsi="Arial"/>
          <w:color w:val="494949"/>
          <w:sz w:val="20"/>
          <w:lang w:eastAsia="x-none"/>
        </w:rPr>
      </w:pPr>
      <w:r w:rsidRPr="002F3511">
        <w:rPr>
          <w:rFonts w:ascii="Arial" w:hAnsi="Arial"/>
          <w:color w:val="494949"/>
          <w:sz w:val="20"/>
          <w:lang w:eastAsia="x-none"/>
        </w:rPr>
        <w:t>Mae'r adran ddilynol yn amlinellu rolau a chyfrifoldebau unigolion</w:t>
      </w:r>
      <w:r w:rsidRPr="002F3511">
        <w:rPr>
          <w:rFonts w:ascii="Arial" w:hAnsi="Arial"/>
          <w:color w:val="494949"/>
          <w:sz w:val="20"/>
          <w:vertAlign w:val="superscript"/>
          <w:lang w:val="x-none" w:eastAsia="x-none"/>
        </w:rPr>
        <w:t xml:space="preserve"> </w:t>
      </w:r>
      <w:r w:rsidRPr="002F3511">
        <w:rPr>
          <w:rFonts w:ascii="Arial" w:hAnsi="Arial"/>
          <w:color w:val="494949"/>
          <w:sz w:val="20"/>
          <w:lang w:eastAsia="x-none"/>
        </w:rPr>
        <w:t>a grwpiau o fewn yr ysgol:</w:t>
      </w:r>
    </w:p>
    <w:p w14:paraId="02416022" w14:textId="77777777" w:rsidR="002F27FC" w:rsidRPr="002F3511" w:rsidRDefault="002F27FC" w:rsidP="002F27FC">
      <w:pPr>
        <w:ind w:left="-567"/>
        <w:rPr>
          <w:rFonts w:ascii="Arial" w:hAnsi="Arial" w:cs="Arial"/>
          <w:color w:val="1F4E79"/>
          <w:sz w:val="20"/>
          <w:lang w:eastAsia="x-none"/>
        </w:rPr>
      </w:pPr>
    </w:p>
    <w:p w14:paraId="2111AE61" w14:textId="77777777" w:rsidR="002F27FC" w:rsidRPr="00194695" w:rsidRDefault="002F27FC" w:rsidP="002F27FC">
      <w:pPr>
        <w:pStyle w:val="body"/>
        <w:spacing w:line="360" w:lineRule="auto"/>
        <w:ind w:left="-567"/>
        <w:rPr>
          <w:rFonts w:ascii="Arial" w:hAnsi="Arial" w:cs="Arial"/>
          <w:b/>
          <w:color w:val="000099"/>
          <w:sz w:val="24"/>
          <w:szCs w:val="24"/>
          <w:lang w:val="en-GB"/>
        </w:rPr>
      </w:pPr>
      <w:r w:rsidRPr="00194695">
        <w:rPr>
          <w:rFonts w:ascii="Arial" w:hAnsi="Arial" w:cs="Arial"/>
          <w:b/>
          <w:color w:val="000099"/>
          <w:sz w:val="24"/>
          <w:szCs w:val="24"/>
        </w:rPr>
        <w:t>Llywodraethwyr:</w:t>
      </w:r>
    </w:p>
    <w:p w14:paraId="3E5B714B" w14:textId="77777777" w:rsidR="002F27FC" w:rsidRPr="002F3511" w:rsidRDefault="002F27FC" w:rsidP="002F27FC">
      <w:pPr>
        <w:pStyle w:val="body"/>
        <w:spacing w:after="57"/>
        <w:ind w:left="-567"/>
        <w:rPr>
          <w:rFonts w:ascii="Arial" w:hAnsi="Arial"/>
          <w:color w:val="494949"/>
          <w:lang w:val="en-GB"/>
        </w:rPr>
      </w:pPr>
      <w:r w:rsidRPr="002F3511">
        <w:rPr>
          <w:rFonts w:ascii="Arial" w:hAnsi="Arial"/>
          <w:color w:val="494949"/>
        </w:rPr>
        <w:t>Mae Llywodraethwyr yn gyfrifol am gymeradwyo'r Polisi e-Ddiogelwch ac am adolygu effeithiolrwydd y polisi. Bydd hyn yn cael ei gyflawni gan y Corff Llywodraethu / Is-bwyllgor Llywodraethwyr yn derbyn gwybodaeth reolaidd am ddigwyddiadau e-Ddiogelwch ac adroddiadau monitro. Dylai aelod o'r Corff Llywodraethu fynd i'r afael â'r rôl o Lywodraethwr e-Ddiogelwch i gynnwys:</w:t>
      </w:r>
      <w:r w:rsidRPr="002F3511">
        <w:rPr>
          <w:rFonts w:ascii="Arial" w:hAnsi="Arial"/>
          <w:color w:val="494949"/>
          <w:lang w:val="en-GB"/>
        </w:rPr>
        <w:t xml:space="preserve"> </w:t>
      </w:r>
    </w:p>
    <w:p w14:paraId="5516219D" w14:textId="77777777" w:rsidR="002F27FC" w:rsidRPr="002F3511" w:rsidRDefault="002F27FC" w:rsidP="002F27FC">
      <w:pPr>
        <w:numPr>
          <w:ilvl w:val="0"/>
          <w:numId w:val="4"/>
        </w:numPr>
        <w:ind w:left="714" w:hanging="357"/>
        <w:rPr>
          <w:rFonts w:ascii="Arial" w:hAnsi="Arial"/>
          <w:color w:val="494949"/>
          <w:sz w:val="20"/>
          <w:lang w:eastAsia="x-none"/>
        </w:rPr>
      </w:pPr>
      <w:r w:rsidRPr="002F3511">
        <w:rPr>
          <w:rFonts w:ascii="Arial" w:hAnsi="Arial"/>
          <w:color w:val="494949"/>
          <w:sz w:val="20"/>
          <w:lang w:eastAsia="x-none"/>
        </w:rPr>
        <w:t>cyfarfodydd rheolaidd gyda'r Cydlynydd / Swyddog e-Ddiogelwch</w:t>
      </w:r>
    </w:p>
    <w:p w14:paraId="4D1455EE" w14:textId="77777777" w:rsidR="002F27FC" w:rsidRPr="002F3511" w:rsidRDefault="002F27FC" w:rsidP="002F27FC">
      <w:pPr>
        <w:numPr>
          <w:ilvl w:val="0"/>
          <w:numId w:val="4"/>
        </w:numPr>
        <w:ind w:left="714" w:hanging="357"/>
        <w:rPr>
          <w:rFonts w:ascii="Arial" w:hAnsi="Arial"/>
          <w:color w:val="494949"/>
          <w:sz w:val="20"/>
          <w:lang w:eastAsia="x-none"/>
        </w:rPr>
      </w:pPr>
      <w:r w:rsidRPr="002F3511">
        <w:rPr>
          <w:rFonts w:ascii="Arial" w:hAnsi="Arial"/>
          <w:color w:val="494949"/>
          <w:sz w:val="20"/>
          <w:lang w:eastAsia="x-none"/>
        </w:rPr>
        <w:t>monitro rheolaidd o'r logiau digwyddiadau e-Ddiogelwch</w:t>
      </w:r>
    </w:p>
    <w:p w14:paraId="203179C2" w14:textId="77777777" w:rsidR="002F27FC" w:rsidRPr="002F3511" w:rsidRDefault="002F27FC" w:rsidP="002F27FC">
      <w:pPr>
        <w:numPr>
          <w:ilvl w:val="0"/>
          <w:numId w:val="4"/>
        </w:numPr>
        <w:ind w:left="714" w:hanging="357"/>
        <w:rPr>
          <w:rFonts w:ascii="Arial" w:hAnsi="Arial"/>
          <w:color w:val="494949"/>
          <w:sz w:val="20"/>
          <w:lang w:eastAsia="x-none"/>
        </w:rPr>
      </w:pPr>
      <w:r w:rsidRPr="002F3511">
        <w:rPr>
          <w:rFonts w:ascii="Arial" w:hAnsi="Arial"/>
          <w:color w:val="494949"/>
          <w:sz w:val="20"/>
          <w:lang w:eastAsia="x-none"/>
        </w:rPr>
        <w:t xml:space="preserve">adrodd i'r Llywodraethwyr </w:t>
      </w:r>
    </w:p>
    <w:p w14:paraId="2518C957" w14:textId="77777777" w:rsidR="002F27FC" w:rsidRPr="002F3511" w:rsidRDefault="002F27FC" w:rsidP="002F27FC">
      <w:pPr>
        <w:ind w:left="714"/>
        <w:rPr>
          <w:rFonts w:ascii="Arial" w:hAnsi="Arial"/>
          <w:color w:val="494949"/>
          <w:sz w:val="20"/>
          <w:lang w:eastAsia="x-none"/>
        </w:rPr>
      </w:pPr>
    </w:p>
    <w:p w14:paraId="42F0DB7B" w14:textId="77777777" w:rsidR="002F27FC" w:rsidRPr="00194695" w:rsidRDefault="002F27FC" w:rsidP="002F27FC">
      <w:pPr>
        <w:spacing w:line="360" w:lineRule="auto"/>
        <w:ind w:left="-567"/>
        <w:rPr>
          <w:rFonts w:ascii="Arial" w:hAnsi="Arial" w:cs="Arial"/>
          <w:b/>
          <w:color w:val="000099"/>
          <w:szCs w:val="24"/>
        </w:rPr>
      </w:pPr>
      <w:r w:rsidRPr="00194695">
        <w:rPr>
          <w:rFonts w:ascii="Arial" w:hAnsi="Arial" w:cs="Arial"/>
          <w:b/>
          <w:color w:val="000099"/>
          <w:szCs w:val="24"/>
        </w:rPr>
        <w:t>Pennaeth</w:t>
      </w:r>
    </w:p>
    <w:p w14:paraId="2D20E576" w14:textId="77777777" w:rsidR="002F27FC" w:rsidRPr="00194695" w:rsidRDefault="002F27FC" w:rsidP="002F27FC">
      <w:pPr>
        <w:spacing w:line="360" w:lineRule="auto"/>
        <w:ind w:left="-567"/>
        <w:rPr>
          <w:rFonts w:ascii="Arial" w:hAnsi="Arial" w:cs="Arial"/>
          <w:color w:val="494949"/>
          <w:sz w:val="20"/>
        </w:rPr>
      </w:pPr>
      <w:r w:rsidRPr="00194695">
        <w:rPr>
          <w:rFonts w:ascii="Arial" w:hAnsi="Arial" w:cs="Arial"/>
          <w:color w:val="494949"/>
          <w:sz w:val="20"/>
        </w:rPr>
        <w:t xml:space="preserve">Mae gan y Pennaeth ddyletswydd gofal i sicrhau diogelwch (gan gynnwys e-Ddiogelwch) aelodau cymuned yr ysgol, </w:t>
      </w:r>
      <w:r w:rsidRPr="00194695">
        <w:rPr>
          <w:rFonts w:ascii="Arial" w:hAnsi="Arial" w:cs="Arial"/>
          <w:b/>
          <w:color w:val="494949"/>
          <w:sz w:val="20"/>
        </w:rPr>
        <w:t>er caniateir i gyfrifoldeb e-Ddiogelwch o ddydd i ddydd gael ei ddirprwyo i'r Cydlynydd e-Ddiogelwch.</w:t>
      </w:r>
    </w:p>
    <w:p w14:paraId="620FA94C" w14:textId="77777777" w:rsidR="002F27FC" w:rsidRPr="00194695" w:rsidRDefault="002F27FC" w:rsidP="002F27FC">
      <w:pPr>
        <w:pStyle w:val="GreenHeadingArial16Templates"/>
        <w:numPr>
          <w:ilvl w:val="0"/>
          <w:numId w:val="5"/>
        </w:numPr>
        <w:ind w:left="714" w:hanging="357"/>
        <w:rPr>
          <w:rFonts w:cs="Arial"/>
          <w:color w:val="494949"/>
          <w:sz w:val="20"/>
          <w:lang w:val="en-GB"/>
        </w:rPr>
      </w:pPr>
      <w:r w:rsidRPr="00194695">
        <w:rPr>
          <w:rFonts w:cs="Arial"/>
          <w:color w:val="494949"/>
          <w:sz w:val="20"/>
          <w:lang w:val="en-GB"/>
        </w:rPr>
        <w:t>Dylai'r Pennaeth fod yn ymwybodol o'r gweithdrefnau i'w dilyn mewn digwyddiad o gyhuddiad e-Ddiogelwch difrifol yn erbyn aelod staff</w:t>
      </w:r>
      <w:r w:rsidRPr="00194695">
        <w:rPr>
          <w:rFonts w:cs="Arial"/>
          <w:color w:val="1F4E79"/>
          <w:sz w:val="20"/>
          <w:szCs w:val="20"/>
          <w:lang w:val="en-GB"/>
        </w:rPr>
        <w:t xml:space="preserve">. </w:t>
      </w:r>
    </w:p>
    <w:p w14:paraId="0DDEA2C0" w14:textId="77777777" w:rsidR="002F27FC" w:rsidRPr="00194695" w:rsidRDefault="002F27FC" w:rsidP="002F27FC">
      <w:pPr>
        <w:pStyle w:val="GreenHeadingArial16Templates"/>
        <w:numPr>
          <w:ilvl w:val="0"/>
          <w:numId w:val="5"/>
        </w:numPr>
        <w:ind w:left="714" w:hanging="357"/>
        <w:rPr>
          <w:rFonts w:cs="Arial"/>
          <w:b w:val="0"/>
          <w:color w:val="494949"/>
          <w:sz w:val="20"/>
          <w:lang w:val="en-GB"/>
        </w:rPr>
      </w:pPr>
      <w:r w:rsidRPr="00194695">
        <w:rPr>
          <w:rFonts w:cs="Arial"/>
          <w:b w:val="0"/>
          <w:color w:val="494949"/>
          <w:sz w:val="20"/>
          <w:lang w:val="en-GB"/>
        </w:rPr>
        <w:t>Mae'r Pennaeth yn gyfrifol am sicrhau bod y Cydlynydd e-Ddiogelwch a staff eraill perthnasol yn derbyn hyfforddiant addas i'w galluogi i gyflawni'u rolau e-Ddiogelwch ac i hyfforddi cyd-weithwyr eraill, fel sy'n berthnasol.</w:t>
      </w:r>
    </w:p>
    <w:p w14:paraId="311666EF" w14:textId="77777777" w:rsidR="002F27FC" w:rsidRPr="00194695" w:rsidRDefault="002F27FC" w:rsidP="002F27FC">
      <w:pPr>
        <w:pStyle w:val="GreenHeadingArial16Templates"/>
        <w:numPr>
          <w:ilvl w:val="0"/>
          <w:numId w:val="5"/>
        </w:numPr>
        <w:ind w:left="714" w:hanging="357"/>
        <w:rPr>
          <w:rFonts w:cs="Arial"/>
          <w:b w:val="0"/>
          <w:color w:val="494949"/>
          <w:sz w:val="20"/>
          <w:lang w:val="en-GB"/>
        </w:rPr>
      </w:pPr>
      <w:r w:rsidRPr="00194695">
        <w:rPr>
          <w:rFonts w:cs="Arial"/>
          <w:b w:val="0"/>
          <w:color w:val="494949"/>
          <w:sz w:val="20"/>
          <w:lang w:val="en-GB"/>
        </w:rPr>
        <w:t>Bydd y Pennaeth yn sicrhau bod yna system mewn lle i ganiatáu monitro a chefnogaeth o'r rhai yn yr ysgol sydd yn cyflawni rôl monitro e-Ddiogelwch mewnol. Mae hyn er mwyn darparu rhwyd diogelwch a chefnogaeth i'r cydweithwyr sydd yn mynd i'r afael â'r rolau monitro pwysig.</w:t>
      </w:r>
    </w:p>
    <w:p w14:paraId="4377A7BB" w14:textId="77777777" w:rsidR="002F27FC" w:rsidRPr="002F3511" w:rsidRDefault="002F27FC" w:rsidP="002F27FC">
      <w:pPr>
        <w:pStyle w:val="GreenHeadingArial16Templates"/>
        <w:ind w:left="714"/>
        <w:rPr>
          <w:b w:val="0"/>
          <w:color w:val="494949"/>
          <w:sz w:val="20"/>
          <w:lang w:val="en-GB"/>
        </w:rPr>
      </w:pPr>
    </w:p>
    <w:p w14:paraId="606A80A8" w14:textId="77777777" w:rsidR="002F27FC" w:rsidRPr="002F3511" w:rsidRDefault="002F27FC" w:rsidP="002F27FC">
      <w:pPr>
        <w:pStyle w:val="GreenHeadingArial16Templates"/>
        <w:ind w:left="714" w:firstLine="720"/>
        <w:rPr>
          <w:b w:val="0"/>
          <w:color w:val="494949"/>
          <w:sz w:val="20"/>
          <w:lang w:val="en-GB"/>
        </w:rPr>
      </w:pPr>
    </w:p>
    <w:p w14:paraId="70D6910F" w14:textId="77777777" w:rsidR="002F27FC" w:rsidRPr="00194695" w:rsidRDefault="002F27FC" w:rsidP="002F27FC">
      <w:pPr>
        <w:pStyle w:val="GreenHeadingArial16Templates"/>
        <w:spacing w:line="360" w:lineRule="auto"/>
        <w:rPr>
          <w:color w:val="000099"/>
          <w:sz w:val="24"/>
          <w:szCs w:val="24"/>
          <w:lang w:val="en-GB"/>
        </w:rPr>
      </w:pPr>
      <w:r w:rsidRPr="00194695">
        <w:rPr>
          <w:color w:val="000099"/>
          <w:sz w:val="24"/>
          <w:szCs w:val="24"/>
          <w:lang w:val="en-GB"/>
        </w:rPr>
        <w:t>Cydlynydd e-Ddiogelwch:</w:t>
      </w:r>
    </w:p>
    <w:p w14:paraId="7287D918" w14:textId="77777777" w:rsidR="002F27FC" w:rsidRPr="002F3511" w:rsidRDefault="002F27FC" w:rsidP="002F27FC">
      <w:pPr>
        <w:pStyle w:val="body"/>
        <w:spacing w:line="240" w:lineRule="auto"/>
        <w:ind w:left="-567"/>
        <w:rPr>
          <w:rFonts w:ascii="Arial" w:hAnsi="Arial"/>
          <w:color w:val="244061" w:themeColor="accent1" w:themeShade="80"/>
          <w:lang w:val="en-GB"/>
        </w:rPr>
      </w:pPr>
    </w:p>
    <w:p w14:paraId="60A0563E" w14:textId="77777777" w:rsidR="002F27FC" w:rsidRPr="002F3511" w:rsidRDefault="002F27FC" w:rsidP="002F27FC">
      <w:pPr>
        <w:pStyle w:val="body"/>
        <w:spacing w:line="360" w:lineRule="auto"/>
        <w:ind w:left="-567"/>
        <w:rPr>
          <w:rFonts w:ascii="Arial" w:hAnsi="Arial"/>
          <w:color w:val="494949"/>
          <w:lang w:val="en-GB"/>
        </w:rPr>
      </w:pPr>
      <w:r w:rsidRPr="002F3511">
        <w:rPr>
          <w:rFonts w:ascii="Arial" w:hAnsi="Arial"/>
          <w:color w:val="494949"/>
          <w:lang w:val="en-GB"/>
        </w:rPr>
        <w:t>Mae'r Cydlynydd / Swyddog e-Ddiogelwch yn:</w:t>
      </w:r>
    </w:p>
    <w:p w14:paraId="0219715A" w14:textId="77777777" w:rsidR="002F27FC" w:rsidRPr="002F3511" w:rsidRDefault="002F27FC" w:rsidP="002F27FC">
      <w:pPr>
        <w:pStyle w:val="body"/>
        <w:numPr>
          <w:ilvl w:val="0"/>
          <w:numId w:val="7"/>
        </w:numPr>
        <w:spacing w:line="240" w:lineRule="auto"/>
        <w:ind w:left="714" w:hanging="357"/>
        <w:rPr>
          <w:rFonts w:ascii="Arial" w:hAnsi="Arial"/>
          <w:color w:val="494949"/>
          <w:lang w:val="en-GB"/>
        </w:rPr>
      </w:pPr>
      <w:r w:rsidRPr="002F3511">
        <w:rPr>
          <w:rFonts w:ascii="Arial" w:hAnsi="Arial"/>
          <w:color w:val="494949"/>
          <w:lang w:val="en-GB"/>
        </w:rPr>
        <w:t>arwain y pwyllgor e-Ddiogelwch.</w:t>
      </w:r>
    </w:p>
    <w:p w14:paraId="251E4198" w14:textId="77777777" w:rsidR="002F27FC" w:rsidRPr="002F3511" w:rsidRDefault="002F27FC" w:rsidP="002F27FC">
      <w:pPr>
        <w:pStyle w:val="body"/>
        <w:numPr>
          <w:ilvl w:val="0"/>
          <w:numId w:val="6"/>
        </w:numPr>
        <w:spacing w:line="240" w:lineRule="auto"/>
        <w:ind w:left="714" w:hanging="357"/>
        <w:rPr>
          <w:rFonts w:ascii="Arial" w:hAnsi="Arial"/>
          <w:color w:val="494949"/>
          <w:lang w:val="en-GB"/>
        </w:rPr>
      </w:pPr>
      <w:r w:rsidRPr="002F3511">
        <w:rPr>
          <w:rFonts w:ascii="Arial" w:hAnsi="Arial"/>
          <w:color w:val="494949"/>
          <w:lang w:val="en-GB"/>
        </w:rPr>
        <w:t>cymryd cyfrifoldeb am faterion e-Ddiogelwch o ddydd i ddydd ac efo rôl arweiniol mew</w:t>
      </w:r>
      <w:r>
        <w:rPr>
          <w:rFonts w:ascii="Arial" w:hAnsi="Arial"/>
          <w:color w:val="494949"/>
          <w:lang w:val="en-GB"/>
        </w:rPr>
        <w:t xml:space="preserve">n sefydlu ac adolygu polisïau a </w:t>
      </w:r>
      <w:r w:rsidRPr="002F3511">
        <w:rPr>
          <w:rFonts w:ascii="Arial" w:hAnsi="Arial"/>
          <w:color w:val="494949"/>
          <w:lang w:val="en-GB"/>
        </w:rPr>
        <w:t>dogfennau e-Ddiogelwch yr ysgol.</w:t>
      </w:r>
    </w:p>
    <w:p w14:paraId="14C72B08" w14:textId="77777777" w:rsidR="002F27FC" w:rsidRPr="002F3511" w:rsidRDefault="002F27FC" w:rsidP="002F27FC">
      <w:pPr>
        <w:pStyle w:val="body"/>
        <w:numPr>
          <w:ilvl w:val="0"/>
          <w:numId w:val="6"/>
        </w:numPr>
        <w:spacing w:line="240" w:lineRule="auto"/>
        <w:ind w:left="714" w:hanging="357"/>
        <w:rPr>
          <w:rFonts w:ascii="Arial" w:hAnsi="Arial"/>
          <w:color w:val="494949"/>
          <w:lang w:val="en-GB"/>
        </w:rPr>
      </w:pPr>
      <w:r w:rsidRPr="002F3511">
        <w:rPr>
          <w:rFonts w:ascii="Arial" w:hAnsi="Arial"/>
          <w:color w:val="494949"/>
          <w:lang w:val="en-GB"/>
        </w:rPr>
        <w:t xml:space="preserve">sicrhau bod </w:t>
      </w:r>
      <w:r>
        <w:rPr>
          <w:rFonts w:ascii="Arial" w:hAnsi="Arial"/>
          <w:color w:val="494949"/>
          <w:lang w:val="en-GB"/>
        </w:rPr>
        <w:t xml:space="preserve">yr </w:t>
      </w:r>
      <w:r w:rsidRPr="002F3511">
        <w:rPr>
          <w:rFonts w:ascii="Arial" w:hAnsi="Arial"/>
          <w:color w:val="494949"/>
          <w:lang w:val="en-GB"/>
        </w:rPr>
        <w:t>holl staff yn ymwybodol o'r gweithdrefnau rhaid dilyn mewn digwyddiad e-Ddiogelwch.</w:t>
      </w:r>
    </w:p>
    <w:p w14:paraId="37CA8EF9" w14:textId="77777777" w:rsidR="002F27FC" w:rsidRPr="002F3511" w:rsidRDefault="002F27FC" w:rsidP="002F27FC">
      <w:pPr>
        <w:pStyle w:val="body"/>
        <w:numPr>
          <w:ilvl w:val="0"/>
          <w:numId w:val="6"/>
        </w:numPr>
        <w:spacing w:line="240" w:lineRule="auto"/>
        <w:ind w:left="714" w:hanging="357"/>
        <w:rPr>
          <w:rFonts w:ascii="Arial" w:hAnsi="Arial"/>
          <w:color w:val="494949"/>
          <w:lang w:val="en-GB"/>
        </w:rPr>
      </w:pPr>
      <w:r w:rsidRPr="002F3511">
        <w:rPr>
          <w:rFonts w:ascii="Arial" w:hAnsi="Arial"/>
          <w:color w:val="494949"/>
          <w:lang w:val="en-GB"/>
        </w:rPr>
        <w:t>darparu (neu'n adnabod ffynhonnell) hyfforddiant a chyngor i staff.</w:t>
      </w:r>
    </w:p>
    <w:p w14:paraId="70DBC1B8" w14:textId="77777777" w:rsidR="002F27FC" w:rsidRPr="002F3511" w:rsidRDefault="002F27FC" w:rsidP="002F27FC">
      <w:pPr>
        <w:pStyle w:val="ListParagraph"/>
        <w:numPr>
          <w:ilvl w:val="0"/>
          <w:numId w:val="6"/>
        </w:numPr>
        <w:spacing w:after="200"/>
        <w:ind w:left="714" w:hanging="357"/>
        <w:rPr>
          <w:rFonts w:ascii="Arial" w:hAnsi="Arial"/>
          <w:color w:val="494949"/>
          <w:sz w:val="20"/>
          <w:szCs w:val="20"/>
        </w:rPr>
      </w:pPr>
      <w:r w:rsidRPr="002F3511">
        <w:rPr>
          <w:rFonts w:ascii="Arial" w:hAnsi="Arial" w:cs="Arial"/>
          <w:color w:val="494949"/>
          <w:sz w:val="20"/>
          <w:szCs w:val="20"/>
        </w:rPr>
        <w:t>cysylltu gyda'r Awdurdod Lleol / corff perthnasol.</w:t>
      </w:r>
    </w:p>
    <w:p w14:paraId="39A392D3" w14:textId="77777777" w:rsidR="002F27FC" w:rsidRPr="002F3511" w:rsidRDefault="002F27FC" w:rsidP="002F27FC">
      <w:pPr>
        <w:pStyle w:val="ListParagraph"/>
        <w:numPr>
          <w:ilvl w:val="0"/>
          <w:numId w:val="6"/>
        </w:numPr>
        <w:spacing w:after="200"/>
        <w:ind w:left="714" w:hanging="357"/>
        <w:rPr>
          <w:rFonts w:ascii="Arial" w:hAnsi="Arial"/>
          <w:color w:val="494949"/>
          <w:sz w:val="20"/>
          <w:szCs w:val="20"/>
        </w:rPr>
      </w:pPr>
      <w:r w:rsidRPr="002F3511">
        <w:rPr>
          <w:rFonts w:ascii="Arial" w:hAnsi="Arial"/>
          <w:color w:val="494949"/>
          <w:sz w:val="20"/>
          <w:szCs w:val="20"/>
        </w:rPr>
        <w:t>derbyn adroddiadau o ddigwyddiadau e-Ddiogelwch a chreu log o ddigwyddiadau i ddiweddaru datblygiadau e-Ddiogelwch y dyfodol.</w:t>
      </w:r>
    </w:p>
    <w:p w14:paraId="5344808B" w14:textId="77777777" w:rsidR="002F27FC" w:rsidRPr="002F3511" w:rsidRDefault="002F27FC" w:rsidP="002F27FC">
      <w:pPr>
        <w:pStyle w:val="ListParagraph"/>
        <w:numPr>
          <w:ilvl w:val="0"/>
          <w:numId w:val="6"/>
        </w:numPr>
        <w:spacing w:after="200"/>
        <w:ind w:left="714" w:hanging="357"/>
        <w:rPr>
          <w:rFonts w:ascii="Arial" w:hAnsi="Arial"/>
          <w:color w:val="494949"/>
          <w:sz w:val="20"/>
          <w:szCs w:val="20"/>
        </w:rPr>
      </w:pPr>
      <w:r w:rsidRPr="002F3511">
        <w:rPr>
          <w:rFonts w:ascii="Arial" w:hAnsi="Arial"/>
          <w:color w:val="494949"/>
          <w:sz w:val="20"/>
          <w:szCs w:val="20"/>
        </w:rPr>
        <w:t>cyfarfod yn rheolaidd gyda'r Llywodraethwr e-Ddiogelwch i drafod materion cyfoes, adolygu logiau digwyddiadau ac, os yn bosib, logiau hidlo / newid rheolaeth.</w:t>
      </w:r>
    </w:p>
    <w:p w14:paraId="060430D0" w14:textId="77777777" w:rsidR="002F27FC" w:rsidRPr="002F3511" w:rsidRDefault="002F27FC" w:rsidP="002F27FC">
      <w:pPr>
        <w:pStyle w:val="ListParagraph"/>
        <w:numPr>
          <w:ilvl w:val="0"/>
          <w:numId w:val="6"/>
        </w:numPr>
        <w:spacing w:after="200"/>
        <w:ind w:left="714" w:hanging="357"/>
        <w:rPr>
          <w:rFonts w:ascii="Arial" w:hAnsi="Arial"/>
          <w:color w:val="494949"/>
          <w:sz w:val="20"/>
          <w:szCs w:val="20"/>
        </w:rPr>
      </w:pPr>
      <w:r w:rsidRPr="002F3511">
        <w:rPr>
          <w:rFonts w:ascii="Arial" w:hAnsi="Arial"/>
          <w:color w:val="494949"/>
          <w:sz w:val="20"/>
          <w:szCs w:val="20"/>
        </w:rPr>
        <w:t>adrodd yn rheolaidd i'r Pennaeth.</w:t>
      </w:r>
    </w:p>
    <w:p w14:paraId="69D146A5" w14:textId="77777777" w:rsidR="002F27FC" w:rsidRPr="002F3511" w:rsidRDefault="002F27FC" w:rsidP="002F27FC">
      <w:pPr>
        <w:pStyle w:val="body"/>
        <w:spacing w:line="240" w:lineRule="auto"/>
        <w:rPr>
          <w:rFonts w:ascii="Arial" w:hAnsi="Arial" w:cs="Arial"/>
          <w:b/>
          <w:color w:val="96BE2B"/>
          <w:sz w:val="24"/>
          <w:szCs w:val="24"/>
        </w:rPr>
      </w:pPr>
    </w:p>
    <w:p w14:paraId="1C9012CB" w14:textId="77777777" w:rsidR="002F27FC" w:rsidRDefault="002F27FC" w:rsidP="002F27FC">
      <w:pPr>
        <w:pStyle w:val="body"/>
        <w:spacing w:line="240" w:lineRule="auto"/>
        <w:ind w:left="-567"/>
        <w:rPr>
          <w:rFonts w:ascii="Arial" w:hAnsi="Arial" w:cs="Arial"/>
          <w:b/>
          <w:color w:val="96BE2B"/>
          <w:sz w:val="24"/>
          <w:szCs w:val="24"/>
        </w:rPr>
      </w:pPr>
    </w:p>
    <w:p w14:paraId="25D08321" w14:textId="77777777" w:rsidR="00194695" w:rsidRDefault="00194695" w:rsidP="002F27FC">
      <w:pPr>
        <w:pStyle w:val="body"/>
        <w:spacing w:line="240" w:lineRule="auto"/>
        <w:ind w:left="-567"/>
        <w:rPr>
          <w:rFonts w:ascii="Arial" w:hAnsi="Arial" w:cs="Arial"/>
          <w:b/>
          <w:color w:val="96BE2B"/>
          <w:sz w:val="24"/>
          <w:szCs w:val="24"/>
        </w:rPr>
      </w:pPr>
    </w:p>
    <w:p w14:paraId="4B435A0F" w14:textId="77777777" w:rsidR="00194695" w:rsidRDefault="00194695" w:rsidP="002F27FC">
      <w:pPr>
        <w:pStyle w:val="body"/>
        <w:spacing w:line="240" w:lineRule="auto"/>
        <w:ind w:left="-567"/>
        <w:rPr>
          <w:rFonts w:ascii="Arial" w:hAnsi="Arial" w:cs="Arial"/>
          <w:b/>
          <w:color w:val="96BE2B"/>
          <w:sz w:val="24"/>
          <w:szCs w:val="24"/>
        </w:rPr>
      </w:pPr>
    </w:p>
    <w:p w14:paraId="71E2DFD1" w14:textId="77777777" w:rsidR="00194695" w:rsidRDefault="00194695" w:rsidP="002F27FC">
      <w:pPr>
        <w:pStyle w:val="body"/>
        <w:spacing w:line="240" w:lineRule="auto"/>
        <w:ind w:left="-567"/>
        <w:rPr>
          <w:rFonts w:ascii="Arial" w:hAnsi="Arial" w:cs="Arial"/>
          <w:b/>
          <w:color w:val="96BE2B"/>
          <w:sz w:val="24"/>
          <w:szCs w:val="24"/>
        </w:rPr>
      </w:pPr>
    </w:p>
    <w:p w14:paraId="568F2204" w14:textId="77777777" w:rsidR="00194695" w:rsidRDefault="00194695" w:rsidP="002F27FC">
      <w:pPr>
        <w:pStyle w:val="body"/>
        <w:spacing w:line="240" w:lineRule="auto"/>
        <w:ind w:left="-567"/>
        <w:rPr>
          <w:rFonts w:ascii="Arial" w:hAnsi="Arial" w:cs="Arial"/>
          <w:b/>
          <w:color w:val="96BE2B"/>
          <w:sz w:val="24"/>
          <w:szCs w:val="24"/>
        </w:rPr>
      </w:pPr>
    </w:p>
    <w:p w14:paraId="5E2DA9F8" w14:textId="77777777" w:rsidR="002F27FC" w:rsidRDefault="002F27FC" w:rsidP="002F27FC">
      <w:pPr>
        <w:pStyle w:val="body"/>
        <w:spacing w:line="240" w:lineRule="auto"/>
        <w:ind w:left="-567"/>
        <w:rPr>
          <w:rFonts w:ascii="Arial" w:hAnsi="Arial" w:cs="Arial"/>
          <w:b/>
          <w:color w:val="96BE2B"/>
          <w:sz w:val="24"/>
          <w:szCs w:val="24"/>
        </w:rPr>
      </w:pPr>
    </w:p>
    <w:p w14:paraId="18DE8017" w14:textId="77777777" w:rsidR="002F27FC" w:rsidRPr="00194695" w:rsidRDefault="002F27FC" w:rsidP="002F27FC">
      <w:pPr>
        <w:pStyle w:val="body"/>
        <w:spacing w:line="240" w:lineRule="auto"/>
        <w:ind w:left="-567"/>
        <w:rPr>
          <w:rFonts w:ascii="Arial" w:hAnsi="Arial" w:cs="Arial"/>
          <w:b/>
          <w:color w:val="000099"/>
          <w:sz w:val="24"/>
          <w:szCs w:val="24"/>
        </w:rPr>
      </w:pPr>
      <w:r w:rsidRPr="00194695">
        <w:rPr>
          <w:rFonts w:ascii="Arial" w:hAnsi="Arial" w:cs="Arial"/>
          <w:b/>
          <w:color w:val="000099"/>
          <w:sz w:val="24"/>
          <w:szCs w:val="24"/>
        </w:rPr>
        <w:t>Staff Technegol  -  Awdurdod Addysg / Cynnal:</w:t>
      </w:r>
    </w:p>
    <w:p w14:paraId="2AE4A289" w14:textId="77777777" w:rsidR="002F27FC" w:rsidRPr="002F3511" w:rsidRDefault="002F27FC" w:rsidP="002F27FC">
      <w:pPr>
        <w:pStyle w:val="body"/>
        <w:spacing w:line="240" w:lineRule="auto"/>
        <w:ind w:left="-567"/>
        <w:rPr>
          <w:rFonts w:ascii="Arial" w:hAnsi="Arial" w:cs="Arial"/>
          <w:b/>
          <w:color w:val="96BE2B"/>
          <w:sz w:val="24"/>
          <w:szCs w:val="24"/>
        </w:rPr>
      </w:pPr>
    </w:p>
    <w:p w14:paraId="203C33BE" w14:textId="77777777" w:rsidR="002F27FC" w:rsidRPr="002F3511" w:rsidRDefault="002F27FC" w:rsidP="002F27FC">
      <w:pPr>
        <w:pStyle w:val="body"/>
        <w:spacing w:line="240" w:lineRule="auto"/>
        <w:ind w:left="-567"/>
        <w:rPr>
          <w:rFonts w:ascii="Arial" w:hAnsi="Arial" w:cs="Arial"/>
          <w:b/>
          <w:color w:val="96BE2B"/>
          <w:sz w:val="24"/>
          <w:szCs w:val="24"/>
        </w:rPr>
      </w:pPr>
      <w:r w:rsidRPr="002F3511">
        <w:rPr>
          <w:rFonts w:ascii="Arial" w:hAnsi="Arial"/>
          <w:color w:val="494949"/>
          <w:lang w:val="en-GB"/>
        </w:rPr>
        <w:t xml:space="preserve">Mae'r Rheolwr Rhwydwaith / Staff Technegol (neu ddarparwr gwasanaeth rheoledig) yn gyfrifol am sicrhau: </w:t>
      </w:r>
    </w:p>
    <w:p w14:paraId="4099CEEC" w14:textId="77777777" w:rsidR="002F27FC" w:rsidRPr="002F3511" w:rsidRDefault="002F27FC" w:rsidP="002F27FC">
      <w:pPr>
        <w:numPr>
          <w:ilvl w:val="0"/>
          <w:numId w:val="8"/>
        </w:numPr>
        <w:ind w:left="1077" w:hanging="357"/>
        <w:rPr>
          <w:rFonts w:ascii="Arial" w:hAnsi="Arial"/>
          <w:b/>
          <w:color w:val="494949"/>
          <w:sz w:val="20"/>
          <w:lang w:eastAsia="x-none"/>
        </w:rPr>
      </w:pPr>
      <w:r w:rsidRPr="002F3511">
        <w:rPr>
          <w:rFonts w:ascii="Arial" w:hAnsi="Arial"/>
          <w:b/>
          <w:color w:val="494949"/>
          <w:sz w:val="20"/>
          <w:lang w:eastAsia="x-none"/>
        </w:rPr>
        <w:t>bod isadeiledd technegol yr ysgol yn ddiogel a ddim yn agored i gamddefnydd neu ymosodiadau maleisus</w:t>
      </w:r>
    </w:p>
    <w:p w14:paraId="67A417D6" w14:textId="77777777" w:rsidR="002F27FC" w:rsidRPr="002F3511" w:rsidRDefault="002F27FC" w:rsidP="002F27FC">
      <w:pPr>
        <w:numPr>
          <w:ilvl w:val="0"/>
          <w:numId w:val="8"/>
        </w:numPr>
        <w:ind w:left="1077" w:hanging="357"/>
        <w:rPr>
          <w:rFonts w:ascii="Arial" w:hAnsi="Arial"/>
          <w:b/>
          <w:color w:val="494949"/>
          <w:sz w:val="20"/>
          <w:lang w:eastAsia="x-none"/>
        </w:rPr>
      </w:pPr>
      <w:r w:rsidRPr="002F3511">
        <w:rPr>
          <w:rFonts w:ascii="Arial" w:hAnsi="Arial"/>
          <w:b/>
          <w:color w:val="494949"/>
          <w:sz w:val="20"/>
          <w:lang w:eastAsia="x-none"/>
        </w:rPr>
        <w:t>bod yr ysgol yn cyfarfod (fel isafbwynt) y gofynion technegol e-Ddiogelwch gofynnol fel nodwyd gan yr Awdurdod Lleol neu gorff perthnasol arall a hefyd y Polisi / Arweiniad e-Ddiogelwch gallai fod yn weithredol</w:t>
      </w:r>
    </w:p>
    <w:p w14:paraId="1D33605C" w14:textId="77777777" w:rsidR="002F27FC" w:rsidRPr="002F3511" w:rsidRDefault="002F27FC" w:rsidP="002F27FC">
      <w:pPr>
        <w:numPr>
          <w:ilvl w:val="0"/>
          <w:numId w:val="8"/>
        </w:numPr>
        <w:ind w:left="1077" w:hanging="357"/>
        <w:rPr>
          <w:rFonts w:ascii="Arial" w:hAnsi="Arial"/>
          <w:b/>
          <w:color w:val="494949"/>
          <w:sz w:val="20"/>
          <w:lang w:eastAsia="x-none"/>
        </w:rPr>
      </w:pPr>
      <w:r w:rsidRPr="00120883">
        <w:rPr>
          <w:rFonts w:ascii="Arial" w:hAnsi="Arial"/>
          <w:b/>
          <w:color w:val="494949"/>
          <w:sz w:val="20"/>
          <w:lang w:eastAsia="x-none"/>
        </w:rPr>
        <w:t>bod defnyddwyr dim ond yn cael mynediad i'r rhwydweithiau a'r dyfeisiau trwy bolisi amddiffyn cyfrinair</w:t>
      </w:r>
      <w:r w:rsidRPr="002F3511">
        <w:rPr>
          <w:rFonts w:ascii="Arial" w:hAnsi="Arial"/>
          <w:b/>
          <w:color w:val="494949"/>
          <w:sz w:val="20"/>
          <w:lang w:eastAsia="x-none"/>
        </w:rPr>
        <w:t xml:space="preserve"> sydd yn cael ei orfodi yn gywir, ble mae'r cyfrineiriau yn cael eu newid yn rheolaidd</w:t>
      </w:r>
    </w:p>
    <w:p w14:paraId="57046750" w14:textId="77777777" w:rsidR="002F27FC" w:rsidRPr="002F3511" w:rsidRDefault="002F27FC" w:rsidP="002F27FC">
      <w:pPr>
        <w:numPr>
          <w:ilvl w:val="0"/>
          <w:numId w:val="8"/>
        </w:numPr>
        <w:ind w:left="1077" w:hanging="357"/>
        <w:rPr>
          <w:rFonts w:ascii="Arial" w:hAnsi="Arial"/>
          <w:color w:val="244061" w:themeColor="accent1" w:themeShade="80"/>
          <w:sz w:val="20"/>
          <w:lang w:eastAsia="x-none"/>
        </w:rPr>
      </w:pPr>
      <w:r w:rsidRPr="002F3511">
        <w:rPr>
          <w:rFonts w:ascii="Arial" w:hAnsi="Arial"/>
          <w:color w:val="494949"/>
          <w:sz w:val="20"/>
          <w:lang w:eastAsia="x-none"/>
        </w:rPr>
        <w:t xml:space="preserve">bod y </w:t>
      </w:r>
      <w:r w:rsidRPr="00194695">
        <w:rPr>
          <w:rFonts w:ascii="Arial" w:hAnsi="Arial"/>
          <w:color w:val="494949"/>
          <w:sz w:val="20"/>
          <w:highlight w:val="yellow"/>
          <w:lang w:eastAsia="x-none"/>
        </w:rPr>
        <w:t>polisi hidlo</w:t>
      </w:r>
      <w:r w:rsidRPr="002F3511">
        <w:rPr>
          <w:rFonts w:ascii="Arial" w:hAnsi="Arial"/>
          <w:color w:val="494949"/>
          <w:sz w:val="20"/>
          <w:lang w:eastAsia="x-none"/>
        </w:rPr>
        <w:t xml:space="preserve"> (os oes un yn bodoli), yn cael ei weithredu a'i ddiweddaru'n rheolaidd ac nad cyfrifoldeb un person yn unig yw ei weithrediad (</w:t>
      </w:r>
      <w:r w:rsidRPr="002F3511">
        <w:rPr>
          <w:rFonts w:ascii="Arial" w:hAnsi="Arial"/>
          <w:color w:val="244061" w:themeColor="accent1" w:themeShade="80"/>
          <w:sz w:val="20"/>
          <w:lang w:eastAsia="x-none"/>
        </w:rPr>
        <w:t>gweler atodiad "Templed Polisi Diogelwch Technegol" am ymarfer da)</w:t>
      </w:r>
    </w:p>
    <w:p w14:paraId="5EFC4340" w14:textId="77777777" w:rsidR="002F27FC" w:rsidRPr="002F3511" w:rsidRDefault="002F27FC" w:rsidP="002F27FC">
      <w:pPr>
        <w:numPr>
          <w:ilvl w:val="0"/>
          <w:numId w:val="8"/>
        </w:numPr>
        <w:ind w:left="1077" w:hanging="357"/>
        <w:rPr>
          <w:rFonts w:ascii="Arial" w:hAnsi="Arial"/>
          <w:color w:val="494949"/>
          <w:sz w:val="20"/>
          <w:lang w:eastAsia="x-none"/>
        </w:rPr>
      </w:pPr>
      <w:r w:rsidRPr="002F3511">
        <w:rPr>
          <w:rFonts w:ascii="Arial" w:hAnsi="Arial"/>
          <w:color w:val="494949"/>
          <w:sz w:val="20"/>
          <w:lang w:eastAsia="x-none"/>
        </w:rPr>
        <w:t>eu bod yn cael y wybodaeth dechnegol e-Ddiogelwch diweddaraf er mwyn cyflawni'u rôl e-Ddiogelwch yn effeithiol a diweddaru eraill fel sy'n berthnasol</w:t>
      </w:r>
    </w:p>
    <w:p w14:paraId="0EACCA44" w14:textId="4E95B490" w:rsidR="002F27FC" w:rsidRPr="002F3511" w:rsidRDefault="002F27FC" w:rsidP="002F27FC">
      <w:pPr>
        <w:numPr>
          <w:ilvl w:val="0"/>
          <w:numId w:val="8"/>
        </w:numPr>
        <w:ind w:left="1077" w:hanging="357"/>
        <w:rPr>
          <w:rFonts w:ascii="Arial" w:hAnsi="Arial"/>
          <w:color w:val="494949"/>
          <w:sz w:val="20"/>
          <w:lang w:eastAsia="x-none"/>
        </w:rPr>
      </w:pPr>
      <w:r w:rsidRPr="002F3511">
        <w:rPr>
          <w:rFonts w:ascii="Arial" w:hAnsi="Arial"/>
          <w:color w:val="494949"/>
          <w:sz w:val="20"/>
          <w:lang w:eastAsia="x-none"/>
        </w:rPr>
        <w:t>bod y defnydd o'r rhwydwaith / rhyngrwyd / Rhith Amgylchedd Dysgu / cyrchiad pell / e-bost yn cael ei fonitro yn rheolaidd fel bod unrhyw gamddefnydd / ymgais i gamddefnyddio yn gallu cael ei adro</w:t>
      </w:r>
      <w:r w:rsidR="00194695">
        <w:rPr>
          <w:rFonts w:ascii="Arial" w:hAnsi="Arial"/>
          <w:color w:val="494949"/>
          <w:sz w:val="20"/>
          <w:lang w:eastAsia="x-none"/>
        </w:rPr>
        <w:t>dd i'r Pennaeth / Pennaeth Cynorthwyol</w:t>
      </w:r>
      <w:r w:rsidRPr="002F3511">
        <w:rPr>
          <w:rFonts w:ascii="Arial" w:hAnsi="Arial"/>
          <w:color w:val="494949"/>
          <w:sz w:val="20"/>
          <w:lang w:eastAsia="x-none"/>
        </w:rPr>
        <w:t>; Cydlynydd / Swyddog e-Ddiogelwch ar gyfer archwiliad / gweithrediad / ataliad</w:t>
      </w:r>
    </w:p>
    <w:p w14:paraId="15D84848" w14:textId="77777777" w:rsidR="002F27FC" w:rsidRPr="002F3511" w:rsidRDefault="002F27FC" w:rsidP="002F27FC">
      <w:pPr>
        <w:numPr>
          <w:ilvl w:val="0"/>
          <w:numId w:val="8"/>
        </w:numPr>
        <w:ind w:left="1077" w:hanging="357"/>
        <w:rPr>
          <w:rFonts w:ascii="Arial" w:hAnsi="Arial"/>
          <w:color w:val="494949"/>
          <w:sz w:val="20"/>
          <w:lang w:eastAsia="x-none"/>
        </w:rPr>
      </w:pPr>
      <w:r w:rsidRPr="002F3511">
        <w:rPr>
          <w:rFonts w:ascii="Arial" w:hAnsi="Arial"/>
          <w:color w:val="494949"/>
          <w:sz w:val="20"/>
          <w:lang w:eastAsia="x-none"/>
        </w:rPr>
        <w:t>bod (os yn bresennol) meddalwedd / systemau monitro yn cael eu gweithredu a diweddaru fel cytunwyd ym mholisïau'r ysgol</w:t>
      </w:r>
    </w:p>
    <w:p w14:paraId="2559A0C3" w14:textId="77777777" w:rsidR="002F27FC" w:rsidRPr="002F3511" w:rsidRDefault="002F27FC" w:rsidP="002F27FC">
      <w:pPr>
        <w:ind w:left="1077"/>
        <w:rPr>
          <w:rFonts w:ascii="Arial" w:hAnsi="Arial"/>
          <w:color w:val="494949"/>
          <w:sz w:val="20"/>
          <w:lang w:eastAsia="x-none"/>
        </w:rPr>
      </w:pPr>
    </w:p>
    <w:p w14:paraId="7A7931ED" w14:textId="77777777" w:rsidR="002F27FC" w:rsidRPr="002F3511" w:rsidRDefault="002F27FC" w:rsidP="002F27FC">
      <w:pPr>
        <w:ind w:left="1077"/>
        <w:rPr>
          <w:rFonts w:ascii="Arial" w:hAnsi="Arial"/>
          <w:color w:val="494949"/>
          <w:sz w:val="20"/>
          <w:lang w:eastAsia="x-none"/>
        </w:rPr>
      </w:pPr>
    </w:p>
    <w:p w14:paraId="167D502E" w14:textId="77777777" w:rsidR="002F27FC" w:rsidRPr="00194695" w:rsidRDefault="002F27FC" w:rsidP="002F27FC">
      <w:pPr>
        <w:ind w:left="1077"/>
        <w:rPr>
          <w:rFonts w:ascii="Arial" w:hAnsi="Arial"/>
          <w:color w:val="000099"/>
          <w:sz w:val="20"/>
          <w:lang w:eastAsia="x-none"/>
        </w:rPr>
      </w:pPr>
    </w:p>
    <w:p w14:paraId="6079AA95" w14:textId="77777777" w:rsidR="002F27FC" w:rsidRPr="00194695" w:rsidRDefault="002F27FC" w:rsidP="002F27FC">
      <w:pPr>
        <w:pStyle w:val="body"/>
        <w:spacing w:line="360" w:lineRule="auto"/>
        <w:ind w:left="-567"/>
        <w:rPr>
          <w:rFonts w:ascii="Arial" w:hAnsi="Arial" w:cs="Arial"/>
          <w:b/>
          <w:color w:val="000099"/>
          <w:sz w:val="28"/>
          <w:szCs w:val="28"/>
        </w:rPr>
      </w:pPr>
      <w:r w:rsidRPr="00194695">
        <w:rPr>
          <w:rFonts w:ascii="Arial" w:hAnsi="Arial" w:cs="Arial"/>
          <w:b/>
          <w:color w:val="000099"/>
          <w:sz w:val="28"/>
          <w:szCs w:val="28"/>
        </w:rPr>
        <w:t>Staff Dysgu a Chymorth</w:t>
      </w:r>
    </w:p>
    <w:p w14:paraId="369206F9" w14:textId="77777777" w:rsidR="002F27FC" w:rsidRPr="002F3511" w:rsidRDefault="002F27FC" w:rsidP="002F27FC">
      <w:pPr>
        <w:pStyle w:val="body"/>
        <w:spacing w:line="360" w:lineRule="auto"/>
        <w:ind w:left="-567"/>
        <w:rPr>
          <w:rFonts w:ascii="Arial" w:hAnsi="Arial"/>
          <w:color w:val="494949"/>
          <w:lang w:val="en-GB"/>
        </w:rPr>
      </w:pPr>
      <w:r w:rsidRPr="002F3511">
        <w:rPr>
          <w:rFonts w:ascii="Arial" w:hAnsi="Arial"/>
          <w:color w:val="494949"/>
          <w:lang w:val="en-GB"/>
        </w:rPr>
        <w:t>Yn gyfrifol am sicrhau:</w:t>
      </w:r>
    </w:p>
    <w:p w14:paraId="1B224711" w14:textId="77777777" w:rsidR="002F27FC" w:rsidRPr="002F3511" w:rsidRDefault="002F27FC" w:rsidP="002F27FC">
      <w:pPr>
        <w:pStyle w:val="body"/>
        <w:numPr>
          <w:ilvl w:val="0"/>
          <w:numId w:val="9"/>
        </w:numPr>
        <w:spacing w:line="240" w:lineRule="auto"/>
        <w:rPr>
          <w:rFonts w:ascii="Arial" w:hAnsi="Arial"/>
          <w:b/>
          <w:color w:val="494949"/>
        </w:rPr>
      </w:pPr>
      <w:r w:rsidRPr="002F3511">
        <w:rPr>
          <w:rFonts w:ascii="Arial" w:hAnsi="Arial"/>
          <w:b/>
          <w:color w:val="494949"/>
          <w:lang w:val="en-GB"/>
        </w:rPr>
        <w:t>bod ganddynt yr ymwybyddiaeth ddiweddaraf o faterion e-Ddiogelwch ac o'r polisi a'r arferion e-Ddiogelwch cyfoes.</w:t>
      </w:r>
    </w:p>
    <w:p w14:paraId="0D0D0B08" w14:textId="77777777" w:rsidR="002F27FC" w:rsidRPr="002F3511" w:rsidRDefault="002F27FC" w:rsidP="002F27FC">
      <w:pPr>
        <w:pStyle w:val="body"/>
        <w:numPr>
          <w:ilvl w:val="0"/>
          <w:numId w:val="9"/>
        </w:numPr>
        <w:spacing w:line="240" w:lineRule="auto"/>
        <w:rPr>
          <w:rFonts w:ascii="Arial" w:hAnsi="Arial"/>
          <w:b/>
          <w:color w:val="494949"/>
        </w:rPr>
      </w:pPr>
      <w:r w:rsidRPr="002F3511">
        <w:rPr>
          <w:rFonts w:ascii="Arial" w:hAnsi="Arial"/>
          <w:b/>
          <w:color w:val="494949"/>
          <w:lang w:val="en-GB"/>
        </w:rPr>
        <w:t>eu bod wedi darllen, deall ac arwyddo'r Cytundeb Defnydd Derbyniol Staff.</w:t>
      </w:r>
    </w:p>
    <w:p w14:paraId="486CD9B1" w14:textId="77777777" w:rsidR="002F27FC" w:rsidRPr="002F3511" w:rsidRDefault="002F27FC" w:rsidP="002F27FC">
      <w:pPr>
        <w:pStyle w:val="body"/>
        <w:numPr>
          <w:ilvl w:val="0"/>
          <w:numId w:val="9"/>
        </w:numPr>
        <w:spacing w:line="240" w:lineRule="auto"/>
        <w:rPr>
          <w:rFonts w:ascii="Arial" w:hAnsi="Arial"/>
          <w:b/>
          <w:color w:val="494949"/>
        </w:rPr>
      </w:pPr>
      <w:r w:rsidRPr="002F3511">
        <w:rPr>
          <w:rFonts w:ascii="Arial" w:hAnsi="Arial"/>
          <w:b/>
          <w:color w:val="494949"/>
          <w:lang w:val="en-GB"/>
        </w:rPr>
        <w:t>eu bod yn adrodd unrhyw gamddefnydd neu broblem amheuir i'r Pennaeth / Uwch Arweinydd; Cydlynydd e-Ddiogelwch er mwyn iddo gael ei ymchwilio / weithredu.</w:t>
      </w:r>
    </w:p>
    <w:p w14:paraId="12E84674" w14:textId="77777777" w:rsidR="002F27FC" w:rsidRPr="002F3511" w:rsidRDefault="002F27FC" w:rsidP="002F27FC">
      <w:pPr>
        <w:pStyle w:val="body"/>
        <w:numPr>
          <w:ilvl w:val="0"/>
          <w:numId w:val="9"/>
        </w:numPr>
        <w:spacing w:line="240" w:lineRule="auto"/>
        <w:rPr>
          <w:rFonts w:ascii="Arial" w:hAnsi="Arial"/>
          <w:b/>
          <w:color w:val="494949"/>
        </w:rPr>
      </w:pPr>
      <w:r w:rsidRPr="002F3511">
        <w:rPr>
          <w:rFonts w:ascii="Arial" w:hAnsi="Arial"/>
          <w:b/>
          <w:color w:val="494949"/>
          <w:lang w:val="en-GB"/>
        </w:rPr>
        <w:t>bod holl gyfathrebiadau digidol gyda myfyrwyr / disgyblion / rhieni / gofalwyr yn cael ei wneud ar lefel broffesiynol ac wrth ddefnyddio systemau swyddogol yr ysgol yn unig.</w:t>
      </w:r>
    </w:p>
    <w:p w14:paraId="73E379DF" w14:textId="77777777" w:rsidR="002F27FC" w:rsidRPr="002F3511" w:rsidRDefault="002F27FC" w:rsidP="002F27FC">
      <w:pPr>
        <w:pStyle w:val="body"/>
        <w:numPr>
          <w:ilvl w:val="0"/>
          <w:numId w:val="9"/>
        </w:numPr>
        <w:spacing w:line="240" w:lineRule="auto"/>
        <w:rPr>
          <w:rFonts w:ascii="Arial" w:hAnsi="Arial"/>
          <w:color w:val="494949"/>
        </w:rPr>
      </w:pPr>
      <w:r w:rsidRPr="002F3511">
        <w:rPr>
          <w:rFonts w:ascii="Arial" w:hAnsi="Arial"/>
          <w:color w:val="494949"/>
        </w:rPr>
        <w:t>bod materion e-Ddiogelwch yn cael eu mewnblannu i holl agweddau o'r cwricwlwm a gweithgareddau eraill</w:t>
      </w:r>
    </w:p>
    <w:p w14:paraId="78C766E1" w14:textId="77777777" w:rsidR="002F27FC" w:rsidRPr="002F3511" w:rsidRDefault="002F27FC" w:rsidP="002F27FC">
      <w:pPr>
        <w:pStyle w:val="body"/>
        <w:numPr>
          <w:ilvl w:val="0"/>
          <w:numId w:val="9"/>
        </w:numPr>
        <w:spacing w:line="240" w:lineRule="auto"/>
        <w:rPr>
          <w:rFonts w:ascii="Arial" w:hAnsi="Arial"/>
          <w:color w:val="494949"/>
        </w:rPr>
      </w:pPr>
      <w:r w:rsidRPr="002F3511">
        <w:rPr>
          <w:rFonts w:ascii="Arial" w:hAnsi="Arial"/>
          <w:color w:val="494949"/>
        </w:rPr>
        <w:t>bod disgyblion yn deall ac yn dilyn y cytundebau / polisïau e-Ddiogelwch a defnydd derbyniol</w:t>
      </w:r>
    </w:p>
    <w:p w14:paraId="14C2C425" w14:textId="77777777" w:rsidR="002F27FC" w:rsidRPr="002F3511" w:rsidRDefault="002F27FC" w:rsidP="002F27FC">
      <w:pPr>
        <w:pStyle w:val="body"/>
        <w:numPr>
          <w:ilvl w:val="0"/>
          <w:numId w:val="9"/>
        </w:numPr>
        <w:spacing w:line="240" w:lineRule="auto"/>
        <w:rPr>
          <w:rFonts w:ascii="Arial" w:hAnsi="Arial"/>
          <w:color w:val="494949"/>
        </w:rPr>
      </w:pPr>
      <w:r w:rsidRPr="002F3511">
        <w:rPr>
          <w:rFonts w:ascii="Arial" w:hAnsi="Arial"/>
          <w:color w:val="494949"/>
        </w:rPr>
        <w:t>bod gan y disgyblion ddealltwriaeth dda o sgiliau ymchwil a'r angen i osgoi llên-ladrad a chadw i reolau hawlfraint</w:t>
      </w:r>
    </w:p>
    <w:p w14:paraId="0EEB8368" w14:textId="77777777" w:rsidR="002F27FC" w:rsidRPr="002F3511" w:rsidRDefault="002F27FC" w:rsidP="002F27FC">
      <w:pPr>
        <w:pStyle w:val="body"/>
        <w:numPr>
          <w:ilvl w:val="0"/>
          <w:numId w:val="9"/>
        </w:numPr>
        <w:spacing w:line="240" w:lineRule="auto"/>
        <w:rPr>
          <w:rFonts w:ascii="Arial" w:hAnsi="Arial"/>
          <w:color w:val="494949"/>
        </w:rPr>
      </w:pPr>
      <w:r w:rsidRPr="002F3511">
        <w:rPr>
          <w:rFonts w:ascii="Arial" w:hAnsi="Arial"/>
          <w:color w:val="494949"/>
        </w:rPr>
        <w:t>eu bod yn monitro'r defnydd o dechnolegau digidol, dyfeisiau symudol, camerâu ayb mewn gwersi a gweithgareddau eraill yr ysgol (ble caniateir) a gweithredu polisïau cyfoes sy'n ymwneud â'r dyfeisiau yma</w:t>
      </w:r>
    </w:p>
    <w:p w14:paraId="7C1CD697" w14:textId="619BCB72" w:rsidR="002F27FC" w:rsidRPr="00241AF5" w:rsidRDefault="002F27FC" w:rsidP="002F27FC">
      <w:pPr>
        <w:pStyle w:val="body"/>
        <w:numPr>
          <w:ilvl w:val="0"/>
          <w:numId w:val="9"/>
        </w:numPr>
        <w:spacing w:line="240" w:lineRule="auto"/>
        <w:rPr>
          <w:rFonts w:ascii="Arial" w:hAnsi="Arial"/>
          <w:color w:val="494949"/>
        </w:rPr>
      </w:pPr>
      <w:r w:rsidRPr="002F3511">
        <w:rPr>
          <w:rFonts w:ascii="Arial" w:hAnsi="Arial"/>
          <w:color w:val="494949"/>
          <w:lang w:val="en-GB"/>
        </w:rPr>
        <w:t>pan fydd gwersi sydd yn defnyddio'r rhyngrwyd wedi'u cynllunio cynt, dylai myfyrwyr / disgyblion gel eu cyfeirio at wefannau sydd wedi'u gwirio fel rhai addas i ddefnyddio a bod proses yno i ddelio gydag unrhyw ddeunydd anaddas sydd yn cael</w:t>
      </w:r>
      <w:r>
        <w:rPr>
          <w:rFonts w:ascii="Arial" w:hAnsi="Arial"/>
          <w:color w:val="494949"/>
          <w:lang w:val="en-GB"/>
        </w:rPr>
        <w:t xml:space="preserve"> ei ddarganfod wrth chwilio'r</w:t>
      </w:r>
      <w:r w:rsidR="00D925E9">
        <w:rPr>
          <w:rFonts w:ascii="Arial" w:hAnsi="Arial"/>
          <w:color w:val="494949"/>
          <w:lang w:val="en-GB"/>
        </w:rPr>
        <w:t xml:space="preserve"> we.</w:t>
      </w:r>
    </w:p>
    <w:p w14:paraId="79614654" w14:textId="77777777" w:rsidR="002F27FC" w:rsidRPr="002F3511" w:rsidRDefault="002F27FC" w:rsidP="002F27FC">
      <w:pPr>
        <w:rPr>
          <w:rFonts w:ascii="Arial" w:hAnsi="Arial"/>
          <w:color w:val="494949"/>
          <w:sz w:val="20"/>
          <w:lang w:val="x-none" w:eastAsia="x-none"/>
        </w:rPr>
      </w:pPr>
    </w:p>
    <w:p w14:paraId="23D3FEE0" w14:textId="77777777" w:rsidR="002F27FC" w:rsidRPr="002F3511" w:rsidRDefault="002F27FC" w:rsidP="002F27FC">
      <w:pPr>
        <w:rPr>
          <w:rFonts w:ascii="Arial" w:hAnsi="Arial"/>
          <w:color w:val="494949"/>
          <w:sz w:val="20"/>
          <w:lang w:val="x-none" w:eastAsia="x-none"/>
        </w:rPr>
      </w:pPr>
    </w:p>
    <w:p w14:paraId="16E5A2AE" w14:textId="77777777" w:rsidR="002F27FC" w:rsidRPr="002F3511" w:rsidRDefault="002F27FC" w:rsidP="002F27FC">
      <w:pPr>
        <w:rPr>
          <w:rFonts w:ascii="Arial" w:hAnsi="Arial"/>
          <w:color w:val="494949"/>
          <w:sz w:val="20"/>
          <w:lang w:val="x-none" w:eastAsia="x-none"/>
        </w:rPr>
      </w:pPr>
    </w:p>
    <w:p w14:paraId="029EB5BF" w14:textId="77777777" w:rsidR="002F27FC" w:rsidRPr="002F3511" w:rsidRDefault="002F27FC" w:rsidP="002F27FC">
      <w:pPr>
        <w:rPr>
          <w:rFonts w:ascii="Arial" w:hAnsi="Arial"/>
          <w:color w:val="494949"/>
          <w:sz w:val="20"/>
          <w:lang w:val="x-none" w:eastAsia="x-none"/>
        </w:rPr>
      </w:pPr>
    </w:p>
    <w:p w14:paraId="1DAF0D45" w14:textId="77777777" w:rsidR="002F27FC" w:rsidRPr="002F3511" w:rsidRDefault="002F27FC" w:rsidP="002F27FC">
      <w:pPr>
        <w:ind w:left="-567"/>
        <w:rPr>
          <w:rFonts w:ascii="Arial" w:hAnsi="Arial"/>
        </w:rPr>
      </w:pPr>
    </w:p>
    <w:p w14:paraId="5F9CE257" w14:textId="77777777" w:rsidR="002F27FC" w:rsidRDefault="002F27FC" w:rsidP="002F27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Arial" w:hAnsi="Arial" w:cs="Arial"/>
          <w:b/>
          <w:color w:val="96BE2B"/>
          <w:szCs w:val="24"/>
          <w:lang w:val="x-none"/>
        </w:rPr>
      </w:pPr>
    </w:p>
    <w:p w14:paraId="20A3FF05" w14:textId="77777777" w:rsidR="002F27FC" w:rsidRPr="00194695" w:rsidRDefault="002F27FC" w:rsidP="002F27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Arial" w:hAnsi="Arial" w:cs="Arial"/>
          <w:b/>
          <w:color w:val="000099"/>
          <w:szCs w:val="24"/>
        </w:rPr>
      </w:pPr>
      <w:r w:rsidRPr="00120883">
        <w:rPr>
          <w:rFonts w:ascii="Arial" w:hAnsi="Arial" w:cs="Arial"/>
          <w:b/>
          <w:color w:val="000099"/>
          <w:szCs w:val="24"/>
          <w:lang w:val="x-none"/>
        </w:rPr>
        <w:t>Grŵp e-Ddiogelwch</w:t>
      </w:r>
    </w:p>
    <w:p w14:paraId="4E7B2D5F" w14:textId="7CB1F034" w:rsidR="002F27FC" w:rsidRPr="002F3511" w:rsidRDefault="002F27FC" w:rsidP="002F27FC">
      <w:pPr>
        <w:ind w:left="-567"/>
        <w:rPr>
          <w:rFonts w:ascii="Arial" w:hAnsi="Arial" w:cs="Arial"/>
          <w:color w:val="1F4E79"/>
          <w:sz w:val="20"/>
        </w:rPr>
      </w:pPr>
      <w:r w:rsidRPr="002F3511">
        <w:rPr>
          <w:rFonts w:ascii="Arial" w:eastAsia="Cambria" w:hAnsi="Arial"/>
          <w:color w:val="494949"/>
          <w:sz w:val="20"/>
          <w:lang w:eastAsia="en-US"/>
        </w:rPr>
        <w:lastRenderedPageBreak/>
        <w:t>Mae'r Grŵp e-Ddiogelwch yn darparu grŵp ymgynghorol sydd yn gynrychiolaeth eang o gymuned yr ysgol, gyda chyfrifol</w:t>
      </w:r>
      <w:r w:rsidR="00D925E9">
        <w:rPr>
          <w:rFonts w:ascii="Arial" w:eastAsia="Cambria" w:hAnsi="Arial"/>
          <w:color w:val="494949"/>
          <w:sz w:val="20"/>
          <w:lang w:eastAsia="en-US"/>
        </w:rPr>
        <w:t>deb dros faterion sy'n ymwneud ag</w:t>
      </w:r>
      <w:r w:rsidRPr="002F3511">
        <w:rPr>
          <w:rFonts w:ascii="Arial" w:eastAsia="Cambria" w:hAnsi="Arial"/>
          <w:color w:val="494949"/>
          <w:sz w:val="20"/>
          <w:lang w:eastAsia="en-US"/>
        </w:rPr>
        <w:t xml:space="preserve"> e-Ddiogelwch a monitro'r polisi e-Ddiogelwch gan gynnwys effaith cynlluniau. Yn ddibynnol ar faint neu strwythur yr ysgol gall y pwyllgor yma fod yn rhan o'r grŵp diogelu. Bydd y grŵp hefyd yn gyfrifol am adrodd rheolaidd i'r Corff Llywodraethu.</w:t>
      </w:r>
      <w:r w:rsidRPr="002F3511">
        <w:rPr>
          <w:rFonts w:ascii="Arial" w:eastAsia="Cambria" w:hAnsi="Arial"/>
          <w:color w:val="494949"/>
          <w:lang w:eastAsia="en-US"/>
        </w:rPr>
        <w:t xml:space="preserve"> </w:t>
      </w:r>
    </w:p>
    <w:p w14:paraId="66886515" w14:textId="77777777" w:rsidR="002F27FC" w:rsidRPr="002F3511" w:rsidRDefault="002F27FC" w:rsidP="002F27FC">
      <w:pPr>
        <w:pStyle w:val="body"/>
        <w:spacing w:line="240" w:lineRule="auto"/>
        <w:ind w:left="-567"/>
        <w:rPr>
          <w:rFonts w:ascii="Arial" w:hAnsi="Arial"/>
          <w:color w:val="494949"/>
        </w:rPr>
      </w:pPr>
    </w:p>
    <w:p w14:paraId="199AD316" w14:textId="721FCD44" w:rsidR="002F27FC" w:rsidRPr="002F3511" w:rsidRDefault="002F27FC" w:rsidP="002F27FC">
      <w:pPr>
        <w:pStyle w:val="body"/>
        <w:ind w:left="-567"/>
        <w:rPr>
          <w:rFonts w:ascii="Arial" w:hAnsi="Arial"/>
          <w:color w:val="494949"/>
        </w:rPr>
      </w:pPr>
      <w:r w:rsidRPr="002F3511">
        <w:rPr>
          <w:rFonts w:ascii="Arial" w:hAnsi="Arial"/>
          <w:color w:val="494949"/>
        </w:rPr>
        <w:t>Bydd aelodau'r Grŵp e-Ddiogelwch yn cynorthwyo'r Cydlynydd / Swyddog e-Ddiogelwch</w:t>
      </w:r>
      <w:r w:rsidR="00120883">
        <w:rPr>
          <w:rFonts w:ascii="Arial" w:hAnsi="Arial"/>
          <w:color w:val="494949"/>
          <w:lang w:val="en-GB"/>
        </w:rPr>
        <w:t>/ Pennaeth / Aelod Dynodedig o’r Corff Llywodraethol</w:t>
      </w:r>
      <w:r w:rsidRPr="002F3511">
        <w:rPr>
          <w:rFonts w:ascii="Arial" w:hAnsi="Arial"/>
          <w:color w:val="494949"/>
        </w:rPr>
        <w:t xml:space="preserve"> gyda:</w:t>
      </w:r>
    </w:p>
    <w:p w14:paraId="63A0C184" w14:textId="77777777" w:rsidR="002F27FC" w:rsidRPr="002F3511" w:rsidRDefault="002F27FC" w:rsidP="002F27FC">
      <w:pPr>
        <w:pStyle w:val="body"/>
        <w:ind w:left="-567"/>
        <w:rPr>
          <w:rFonts w:ascii="Arial" w:hAnsi="Arial"/>
          <w:color w:val="494949"/>
          <w:lang w:val="en-GB"/>
        </w:rPr>
      </w:pPr>
    </w:p>
    <w:p w14:paraId="292CCC95" w14:textId="77777777" w:rsidR="002F27FC" w:rsidRPr="002F3511" w:rsidRDefault="002F27FC" w:rsidP="002F27FC">
      <w:pPr>
        <w:pStyle w:val="body"/>
        <w:numPr>
          <w:ilvl w:val="0"/>
          <w:numId w:val="10"/>
        </w:numPr>
        <w:spacing w:line="240" w:lineRule="auto"/>
        <w:ind w:left="714" w:hanging="357"/>
        <w:rPr>
          <w:rFonts w:ascii="Arial" w:hAnsi="Arial"/>
          <w:color w:val="494949"/>
        </w:rPr>
      </w:pPr>
      <w:r w:rsidRPr="002F3511">
        <w:rPr>
          <w:rFonts w:ascii="Arial" w:hAnsi="Arial"/>
          <w:color w:val="494949"/>
        </w:rPr>
        <w:t>cynhyrchu / adolygu / monitro polisi / dogfennau e-Ddiogelwch yr ysgol.</w:t>
      </w:r>
    </w:p>
    <w:p w14:paraId="36B12B9F" w14:textId="77777777" w:rsidR="002F27FC" w:rsidRPr="002F3511" w:rsidRDefault="002F27FC" w:rsidP="002F27FC">
      <w:pPr>
        <w:pStyle w:val="body"/>
        <w:numPr>
          <w:ilvl w:val="0"/>
          <w:numId w:val="10"/>
        </w:numPr>
        <w:spacing w:line="240" w:lineRule="auto"/>
        <w:ind w:left="714" w:hanging="357"/>
        <w:rPr>
          <w:rFonts w:ascii="Arial" w:hAnsi="Arial"/>
          <w:color w:val="494949"/>
        </w:rPr>
      </w:pPr>
      <w:r w:rsidRPr="00120883">
        <w:rPr>
          <w:rFonts w:ascii="Arial" w:hAnsi="Arial"/>
          <w:color w:val="494949"/>
        </w:rPr>
        <w:t>mapio ac adolygu'r ddarpariaeth cwricwlwm e-Ddiogelwch - yn sicrhau</w:t>
      </w:r>
      <w:r w:rsidRPr="002F3511">
        <w:rPr>
          <w:rFonts w:ascii="Arial" w:hAnsi="Arial"/>
          <w:color w:val="494949"/>
        </w:rPr>
        <w:t xml:space="preserve"> perthnasedd, ehangder a dilyniant.</w:t>
      </w:r>
    </w:p>
    <w:p w14:paraId="45E35524" w14:textId="77777777" w:rsidR="002F27FC" w:rsidRPr="002F3511" w:rsidRDefault="002F27FC" w:rsidP="002F27FC">
      <w:pPr>
        <w:pStyle w:val="body"/>
        <w:numPr>
          <w:ilvl w:val="0"/>
          <w:numId w:val="10"/>
        </w:numPr>
        <w:spacing w:line="240" w:lineRule="auto"/>
        <w:ind w:left="714" w:hanging="357"/>
        <w:rPr>
          <w:rFonts w:ascii="Arial" w:hAnsi="Arial"/>
          <w:color w:val="494949"/>
        </w:rPr>
      </w:pPr>
      <w:r w:rsidRPr="002F3511">
        <w:rPr>
          <w:rFonts w:ascii="Arial" w:hAnsi="Arial"/>
          <w:color w:val="494949"/>
        </w:rPr>
        <w:t>monitro'r rhwydwaith / rhyngrwyd / logiau digwyddiadau lle'n bosib.</w:t>
      </w:r>
    </w:p>
    <w:p w14:paraId="3D4632E0" w14:textId="77777777" w:rsidR="002F27FC" w:rsidRPr="002F3511" w:rsidRDefault="002F27FC" w:rsidP="002F27FC">
      <w:pPr>
        <w:pStyle w:val="body"/>
        <w:numPr>
          <w:ilvl w:val="0"/>
          <w:numId w:val="10"/>
        </w:numPr>
        <w:spacing w:line="240" w:lineRule="auto"/>
        <w:ind w:left="714" w:hanging="357"/>
        <w:rPr>
          <w:rFonts w:ascii="Arial" w:hAnsi="Arial"/>
          <w:color w:val="494949"/>
        </w:rPr>
      </w:pPr>
      <w:r w:rsidRPr="002F3511">
        <w:rPr>
          <w:rFonts w:ascii="Arial" w:hAnsi="Arial"/>
          <w:color w:val="494949"/>
        </w:rPr>
        <w:t>ymgynghori â'r rhanddeiliaid - gan gynnwys rhieni / gofalwyr a'r myfyrwyr / disgyblion, am y ddarpariaeth e-Ddiogelwch.</w:t>
      </w:r>
    </w:p>
    <w:p w14:paraId="491A8B53" w14:textId="77777777" w:rsidR="002F27FC" w:rsidRPr="002F3511" w:rsidRDefault="002F27FC" w:rsidP="002F27FC">
      <w:pPr>
        <w:pStyle w:val="body"/>
        <w:numPr>
          <w:ilvl w:val="0"/>
          <w:numId w:val="10"/>
        </w:numPr>
        <w:spacing w:line="240" w:lineRule="auto"/>
        <w:ind w:left="714" w:hanging="357"/>
        <w:rPr>
          <w:rFonts w:ascii="Arial" w:hAnsi="Arial"/>
          <w:color w:val="494949"/>
        </w:rPr>
      </w:pPr>
      <w:r w:rsidRPr="002F3511">
        <w:rPr>
          <w:rFonts w:ascii="Arial" w:hAnsi="Arial"/>
          <w:color w:val="494949"/>
        </w:rPr>
        <w:t>monitro gweithrediadau gwelliant sydd yn cael eu hadnabod trwy ddefnyddio'r teclyn hunan adolygu 360 degree safe Cymru.</w:t>
      </w:r>
    </w:p>
    <w:p w14:paraId="1A5FC1BA" w14:textId="77777777" w:rsidR="002F27FC" w:rsidRPr="00EB1EFD" w:rsidRDefault="002F27FC" w:rsidP="002F27FC">
      <w:pPr>
        <w:pStyle w:val="body"/>
        <w:spacing w:line="240" w:lineRule="auto"/>
        <w:ind w:left="714"/>
        <w:rPr>
          <w:rFonts w:ascii="Arial" w:hAnsi="Arial"/>
          <w:color w:val="494949"/>
        </w:rPr>
      </w:pPr>
    </w:p>
    <w:p w14:paraId="6697B67D" w14:textId="77777777" w:rsidR="002F27FC" w:rsidRDefault="002F27FC" w:rsidP="002F27FC">
      <w:pPr>
        <w:pStyle w:val="GreenHeadingArial16Templates"/>
        <w:spacing w:line="360" w:lineRule="auto"/>
        <w:rPr>
          <w:sz w:val="24"/>
          <w:szCs w:val="24"/>
        </w:rPr>
      </w:pPr>
    </w:p>
    <w:p w14:paraId="6540C2E8" w14:textId="77777777" w:rsidR="002F27FC" w:rsidRPr="00194695" w:rsidRDefault="002F27FC" w:rsidP="002F27FC">
      <w:pPr>
        <w:pStyle w:val="GreenHeadingArial16Templates"/>
        <w:spacing w:line="360" w:lineRule="auto"/>
        <w:rPr>
          <w:color w:val="000099"/>
          <w:sz w:val="24"/>
          <w:szCs w:val="24"/>
          <w:lang w:val="en-GB"/>
        </w:rPr>
      </w:pPr>
      <w:r w:rsidRPr="00194695">
        <w:rPr>
          <w:color w:val="000099"/>
          <w:sz w:val="24"/>
          <w:szCs w:val="24"/>
        </w:rPr>
        <w:t>Disgyblion:</w:t>
      </w:r>
    </w:p>
    <w:p w14:paraId="008234E6" w14:textId="77777777" w:rsidR="002F27FC" w:rsidRPr="002F3511" w:rsidRDefault="002F27FC" w:rsidP="002F27FC">
      <w:pPr>
        <w:pStyle w:val="body"/>
        <w:numPr>
          <w:ilvl w:val="0"/>
          <w:numId w:val="11"/>
        </w:numPr>
        <w:spacing w:line="240" w:lineRule="auto"/>
        <w:rPr>
          <w:rFonts w:ascii="Arial" w:hAnsi="Arial"/>
          <w:b/>
          <w:color w:val="494949"/>
        </w:rPr>
      </w:pPr>
      <w:r w:rsidRPr="002F3511">
        <w:rPr>
          <w:rFonts w:ascii="Arial" w:hAnsi="Arial"/>
          <w:b/>
          <w:color w:val="494949"/>
        </w:rPr>
        <w:t>yn gyfrifol am ddefnyddio systemau technoleg ddigidol yr ysgol yn unol â'r Cytundeb Defnydd Derbyniol Disgybl.</w:t>
      </w:r>
    </w:p>
    <w:p w14:paraId="1E33FD46" w14:textId="77777777" w:rsidR="002F27FC" w:rsidRPr="002F3511" w:rsidRDefault="002F27FC" w:rsidP="002F27FC">
      <w:pPr>
        <w:pStyle w:val="body"/>
        <w:numPr>
          <w:ilvl w:val="0"/>
          <w:numId w:val="11"/>
        </w:numPr>
        <w:spacing w:line="240" w:lineRule="auto"/>
        <w:rPr>
          <w:rFonts w:ascii="Arial" w:hAnsi="Arial"/>
          <w:color w:val="494949"/>
        </w:rPr>
      </w:pPr>
      <w:r w:rsidRPr="002F3511">
        <w:rPr>
          <w:rFonts w:ascii="Arial" w:hAnsi="Arial"/>
          <w:color w:val="494949"/>
        </w:rPr>
        <w:t>efo dealltwriaeth dda o sgiliau ymchwil a'r angen i osgoi llên-ladrad a chadw at reolau hawlfraint.</w:t>
      </w:r>
    </w:p>
    <w:p w14:paraId="4B88363B" w14:textId="77777777" w:rsidR="002F27FC" w:rsidRPr="002F3511" w:rsidRDefault="002F27FC" w:rsidP="002F27FC">
      <w:pPr>
        <w:pStyle w:val="body"/>
        <w:numPr>
          <w:ilvl w:val="0"/>
          <w:numId w:val="11"/>
        </w:numPr>
        <w:spacing w:line="240" w:lineRule="auto"/>
        <w:rPr>
          <w:rFonts w:ascii="Arial" w:hAnsi="Arial"/>
          <w:color w:val="494949"/>
        </w:rPr>
      </w:pPr>
      <w:r w:rsidRPr="002F3511">
        <w:rPr>
          <w:rFonts w:ascii="Arial" w:hAnsi="Arial"/>
          <w:color w:val="494949"/>
        </w:rPr>
        <w:t>angen deall y pwysigrwydd o adrodd camdriniaeth, camddefnydd neu fynediad i ddeunydd amhriodol ac yn gwybod sut i wneud hynny.</w:t>
      </w:r>
    </w:p>
    <w:p w14:paraId="43954592" w14:textId="77777777" w:rsidR="002F27FC" w:rsidRPr="002F3511" w:rsidRDefault="002F27FC" w:rsidP="002F27FC">
      <w:pPr>
        <w:pStyle w:val="body"/>
        <w:numPr>
          <w:ilvl w:val="0"/>
          <w:numId w:val="11"/>
        </w:numPr>
        <w:spacing w:line="240" w:lineRule="auto"/>
        <w:rPr>
          <w:rFonts w:ascii="Arial" w:hAnsi="Arial"/>
          <w:color w:val="494949"/>
        </w:rPr>
      </w:pPr>
      <w:r w:rsidRPr="002F3511">
        <w:rPr>
          <w:rFonts w:ascii="Arial" w:hAnsi="Arial"/>
          <w:color w:val="494949"/>
        </w:rPr>
        <w:t>disgwylir eu bod yn gwybod ac yn deall polisïau ar y defnydd o ddyfeisiau symudol a chamerâu digidol. Dylent hefyd fod yn ymwybodol ac yn deall polisïau am  gymryd / defnyddio delweddau ac seibr-fwlio.</w:t>
      </w:r>
    </w:p>
    <w:p w14:paraId="509AC2D0" w14:textId="77777777" w:rsidR="002F27FC" w:rsidRPr="002F3511" w:rsidRDefault="002F27FC" w:rsidP="002F27FC">
      <w:pPr>
        <w:pStyle w:val="body"/>
        <w:numPr>
          <w:ilvl w:val="0"/>
          <w:numId w:val="11"/>
        </w:numPr>
        <w:spacing w:line="240" w:lineRule="auto"/>
        <w:rPr>
          <w:rFonts w:ascii="Arial" w:hAnsi="Arial"/>
          <w:color w:val="494949"/>
        </w:rPr>
      </w:pPr>
      <w:r w:rsidRPr="002F3511">
        <w:rPr>
          <w:rFonts w:ascii="Arial" w:hAnsi="Arial"/>
          <w:color w:val="494949"/>
        </w:rPr>
        <w:t>dylai fod dealltwriaeth o'r pwysigrwydd o fabwysiadu ymarfer e-Ddiogelwch dda wrth ddefnyddio technolegau digidol y tu allan i'r ysgol a sylweddoli bod Polisi e-Ddiogelwch yr ysgol yn berthnasol y tu allan i'r ysgol, os yw'n ymwneud â'u haelodaeth o'r ysgol.</w:t>
      </w:r>
    </w:p>
    <w:p w14:paraId="5C30780F" w14:textId="77777777" w:rsidR="002F27FC" w:rsidRPr="002F3511" w:rsidRDefault="002F27FC" w:rsidP="002F27FC">
      <w:pPr>
        <w:pStyle w:val="body"/>
        <w:spacing w:line="240" w:lineRule="auto"/>
        <w:ind w:left="720"/>
        <w:rPr>
          <w:rFonts w:ascii="Arial" w:hAnsi="Arial"/>
          <w:color w:val="244061" w:themeColor="accent1" w:themeShade="80"/>
        </w:rPr>
      </w:pPr>
    </w:p>
    <w:p w14:paraId="4A7AB0C3" w14:textId="77777777" w:rsidR="002F27FC" w:rsidRPr="00194695" w:rsidRDefault="002F27FC" w:rsidP="002F27FC">
      <w:pPr>
        <w:pStyle w:val="GreyArial10body-Templates"/>
        <w:spacing w:after="0" w:line="360" w:lineRule="auto"/>
        <w:rPr>
          <w:b/>
          <w:color w:val="000099"/>
          <w:sz w:val="24"/>
          <w:szCs w:val="24"/>
        </w:rPr>
      </w:pPr>
      <w:r w:rsidRPr="00194695">
        <w:rPr>
          <w:b/>
          <w:color w:val="000099"/>
          <w:sz w:val="24"/>
          <w:szCs w:val="24"/>
        </w:rPr>
        <w:t>Rhieni / Gofalwyr</w:t>
      </w:r>
    </w:p>
    <w:p w14:paraId="5FDC1675" w14:textId="77777777" w:rsidR="002F27FC" w:rsidRPr="002F3511" w:rsidRDefault="002F27FC" w:rsidP="002F27FC">
      <w:pPr>
        <w:pStyle w:val="GreyArial10body-Templates"/>
        <w:spacing w:after="0" w:line="240" w:lineRule="auto"/>
      </w:pPr>
      <w:r w:rsidRPr="002F3511">
        <w:t>Mae rhieni / gofalwyr yn chwarae rhan hanfodol mewn sicrhau bod plant yn deall yr angen i ddefnyddio'r rhyngrwyd / dyfeisiau symudol mewn ffordd briodol. Bydd yr ysgol yn cymryd pob cyfle i helpu rhieni i ddeall y materion yma gyda nosweithiau rhieni, cylchlythyrau, gwefannau a gwybodaeth am ymgyrchoedd / llenyddiaeth e-Ddiogelwch cenedlaethol / lleol. Bydd anogaeth i rieni a gofalwyr gefnogi'r ysgol i hyrwyddo ymarfer e-Ddiogelwch da ac i ddilyn canllawiau ar y defnydd priodol o:</w:t>
      </w:r>
    </w:p>
    <w:p w14:paraId="19567CBE" w14:textId="77777777" w:rsidR="002F27FC" w:rsidRPr="002F3511" w:rsidRDefault="002F27FC" w:rsidP="002F27FC">
      <w:pPr>
        <w:pStyle w:val="GreyArial10body-Templates"/>
        <w:spacing w:after="0" w:line="240" w:lineRule="auto"/>
      </w:pPr>
    </w:p>
    <w:p w14:paraId="25FC50A1" w14:textId="77777777" w:rsidR="002F27FC" w:rsidRPr="002F3511" w:rsidRDefault="002F27FC" w:rsidP="002F27FC">
      <w:pPr>
        <w:pStyle w:val="GreyArial10body-Templates"/>
        <w:numPr>
          <w:ilvl w:val="0"/>
          <w:numId w:val="12"/>
        </w:numPr>
        <w:spacing w:after="0" w:line="240" w:lineRule="auto"/>
        <w:ind w:left="714" w:hanging="357"/>
      </w:pPr>
      <w:r w:rsidRPr="002F3511">
        <w:t>ddelweddau digidol a fideo wedi'u tynnu mewn digwyddiadau'r ysgol.</w:t>
      </w:r>
    </w:p>
    <w:p w14:paraId="5BADEE87" w14:textId="77777777" w:rsidR="002F27FC" w:rsidRPr="002F3511" w:rsidRDefault="002F27FC" w:rsidP="002F27FC">
      <w:pPr>
        <w:pStyle w:val="GreyArial10body-Templates"/>
        <w:numPr>
          <w:ilvl w:val="0"/>
          <w:numId w:val="12"/>
        </w:numPr>
        <w:spacing w:after="0" w:line="240" w:lineRule="auto"/>
        <w:ind w:left="714" w:hanging="357"/>
      </w:pPr>
      <w:r w:rsidRPr="002F3511">
        <w:t>mynediad i adrannau rhieni'r wefan a chofnodion ar-lein disgybl.</w:t>
      </w:r>
    </w:p>
    <w:p w14:paraId="3AA49A2B" w14:textId="77777777" w:rsidR="002F27FC" w:rsidRPr="002F3511" w:rsidRDefault="002F27FC" w:rsidP="002F27FC">
      <w:pPr>
        <w:pStyle w:val="GreyArial10body-Templates"/>
        <w:spacing w:after="0" w:line="240" w:lineRule="auto"/>
        <w:ind w:left="357"/>
      </w:pPr>
    </w:p>
    <w:p w14:paraId="57BB3764" w14:textId="77777777" w:rsidR="002F27FC" w:rsidRPr="002F3511" w:rsidRDefault="002F27FC" w:rsidP="002F27FC">
      <w:pPr>
        <w:pStyle w:val="GreyArial10body-Templates"/>
        <w:spacing w:after="0" w:line="240" w:lineRule="auto"/>
        <w:ind w:left="357"/>
        <w:rPr>
          <w:b/>
        </w:rPr>
      </w:pPr>
      <w:r w:rsidRPr="002F3511">
        <w:rPr>
          <w:b/>
        </w:rPr>
        <w:t xml:space="preserve">Dylai rhieni fod yn ymwybodol o’r camau i’w cymryd wrth ddelio gydag achosion o e-ddiogelwch. </w:t>
      </w:r>
    </w:p>
    <w:p w14:paraId="4448D404" w14:textId="77777777" w:rsidR="002F27FC" w:rsidRPr="002F3511" w:rsidRDefault="002F27FC" w:rsidP="002F27FC">
      <w:pPr>
        <w:pStyle w:val="GreyArial10body-Templates"/>
        <w:ind w:left="567" w:hanging="567"/>
        <w:rPr>
          <w:lang w:val="en-GB"/>
        </w:rPr>
      </w:pPr>
    </w:p>
    <w:p w14:paraId="38FA6B61" w14:textId="77777777" w:rsidR="002F27FC" w:rsidRPr="00194695" w:rsidRDefault="002F27FC" w:rsidP="002F27FC">
      <w:pPr>
        <w:pStyle w:val="GreyArial10body-Templates"/>
        <w:spacing w:after="0" w:line="360" w:lineRule="auto"/>
        <w:rPr>
          <w:b/>
          <w:color w:val="000099"/>
          <w:sz w:val="24"/>
          <w:szCs w:val="24"/>
        </w:rPr>
      </w:pPr>
      <w:r w:rsidRPr="00194695">
        <w:rPr>
          <w:b/>
          <w:color w:val="000099"/>
          <w:sz w:val="24"/>
          <w:szCs w:val="24"/>
        </w:rPr>
        <w:t>Defnyddwyr Cymunedol</w:t>
      </w:r>
    </w:p>
    <w:p w14:paraId="79F63E7A" w14:textId="77777777" w:rsidR="002F27FC" w:rsidRPr="002F3511" w:rsidRDefault="002F27FC" w:rsidP="002F27FC">
      <w:pPr>
        <w:pStyle w:val="GreyArial10body-Templates"/>
        <w:spacing w:after="0" w:line="240" w:lineRule="auto"/>
        <w:rPr>
          <w:color w:val="466DB0"/>
        </w:rPr>
      </w:pPr>
      <w:r w:rsidRPr="002F3511">
        <w:rPr>
          <w:lang w:val="en-GB"/>
        </w:rPr>
        <w:t>Bydd disgwyl i Ddefnyddwyr Cymunedol sydd yn cael mynediad i syste</w:t>
      </w:r>
      <w:r>
        <w:rPr>
          <w:lang w:val="en-GB"/>
        </w:rPr>
        <w:t xml:space="preserve">mau </w:t>
      </w:r>
      <w:r w:rsidRPr="002F3511">
        <w:rPr>
          <w:lang w:val="en-GB"/>
        </w:rPr>
        <w:t xml:space="preserve">yr ysgol fel rhan o ddarpariaeth ehangach yr ysgol, arwyddo Cytundeb Defnydd Derbyniol Defnyddiwr Cymunedol cyn cael mynediad i systemau'r ysgol. </w:t>
      </w:r>
    </w:p>
    <w:p w14:paraId="76C7D124" w14:textId="77777777" w:rsidR="002F27FC" w:rsidRDefault="002F27FC" w:rsidP="002F27FC">
      <w:pPr>
        <w:pStyle w:val="body"/>
        <w:ind w:left="-567"/>
        <w:rPr>
          <w:rFonts w:ascii="Arial" w:hAnsi="Arial"/>
          <w:b/>
          <w:color w:val="96BE2B"/>
          <w:sz w:val="32"/>
          <w:szCs w:val="32"/>
          <w:lang w:val="en-GB"/>
        </w:rPr>
      </w:pPr>
    </w:p>
    <w:p w14:paraId="6AAF57F9" w14:textId="77777777" w:rsidR="002F27FC" w:rsidRDefault="002F27FC" w:rsidP="002F27FC">
      <w:pPr>
        <w:pStyle w:val="body"/>
        <w:ind w:left="-567"/>
        <w:rPr>
          <w:rFonts w:ascii="Arial" w:hAnsi="Arial"/>
          <w:b/>
          <w:color w:val="96BE2B"/>
          <w:sz w:val="32"/>
          <w:szCs w:val="32"/>
          <w:lang w:val="en-GB"/>
        </w:rPr>
      </w:pPr>
    </w:p>
    <w:p w14:paraId="6B9DB3B9" w14:textId="77777777" w:rsidR="002F27FC" w:rsidRDefault="002F27FC" w:rsidP="00194695">
      <w:pPr>
        <w:pStyle w:val="body"/>
        <w:rPr>
          <w:rFonts w:ascii="Arial" w:hAnsi="Arial"/>
          <w:b/>
          <w:color w:val="96BE2B"/>
          <w:sz w:val="32"/>
          <w:szCs w:val="32"/>
          <w:lang w:val="en-GB"/>
        </w:rPr>
      </w:pPr>
    </w:p>
    <w:p w14:paraId="1C04B5EC" w14:textId="77777777" w:rsidR="002F27FC" w:rsidRDefault="002F27FC" w:rsidP="002F27FC">
      <w:pPr>
        <w:pStyle w:val="body"/>
        <w:ind w:left="-567"/>
        <w:rPr>
          <w:rFonts w:ascii="Arial" w:hAnsi="Arial"/>
          <w:b/>
          <w:color w:val="96BE2B"/>
          <w:sz w:val="32"/>
          <w:szCs w:val="32"/>
          <w:lang w:val="en-GB"/>
        </w:rPr>
      </w:pPr>
    </w:p>
    <w:p w14:paraId="7BC3DFFE" w14:textId="77777777" w:rsidR="002F27FC" w:rsidRDefault="002F27FC" w:rsidP="002F27FC">
      <w:pPr>
        <w:pStyle w:val="body"/>
        <w:ind w:left="-567"/>
        <w:rPr>
          <w:rFonts w:ascii="Arial" w:hAnsi="Arial"/>
          <w:b/>
          <w:color w:val="96BE2B"/>
          <w:sz w:val="32"/>
          <w:szCs w:val="32"/>
          <w:lang w:val="en-GB"/>
        </w:rPr>
      </w:pPr>
    </w:p>
    <w:p w14:paraId="24751B7F" w14:textId="77777777" w:rsidR="002F27FC" w:rsidRPr="002F27FC" w:rsidRDefault="002F27FC" w:rsidP="002F27FC">
      <w:pPr>
        <w:pStyle w:val="body"/>
        <w:spacing w:line="360" w:lineRule="auto"/>
        <w:ind w:left="-567"/>
        <w:rPr>
          <w:rFonts w:ascii="Arial" w:hAnsi="Arial"/>
          <w:color w:val="FF0000"/>
          <w:sz w:val="32"/>
        </w:rPr>
      </w:pPr>
      <w:r w:rsidRPr="002F27FC">
        <w:rPr>
          <w:rFonts w:ascii="Arial" w:hAnsi="Arial"/>
          <w:b/>
          <w:color w:val="FF0000"/>
          <w:sz w:val="48"/>
          <w:szCs w:val="32"/>
          <w:lang w:val="en-GB"/>
        </w:rPr>
        <w:t xml:space="preserve">2. </w:t>
      </w:r>
      <w:r w:rsidRPr="002F27FC">
        <w:rPr>
          <w:rFonts w:ascii="Arial" w:hAnsi="Arial"/>
          <w:b/>
          <w:color w:val="FF0000"/>
          <w:sz w:val="48"/>
          <w:szCs w:val="32"/>
        </w:rPr>
        <w:t>Datganiadau Polisi</w:t>
      </w:r>
    </w:p>
    <w:p w14:paraId="3BAC934E" w14:textId="77777777" w:rsidR="002F27FC" w:rsidRPr="00194695" w:rsidRDefault="002F27FC" w:rsidP="002F27FC">
      <w:pPr>
        <w:pStyle w:val="GreyArial10body-Templates"/>
        <w:spacing w:after="0" w:line="360" w:lineRule="auto"/>
        <w:rPr>
          <w:b/>
          <w:color w:val="000099"/>
          <w:sz w:val="24"/>
          <w:szCs w:val="24"/>
        </w:rPr>
      </w:pPr>
      <w:r w:rsidRPr="00194695">
        <w:rPr>
          <w:b/>
          <w:color w:val="000099"/>
          <w:sz w:val="24"/>
          <w:szCs w:val="24"/>
        </w:rPr>
        <w:t>Addysg -  disgyblion</w:t>
      </w:r>
    </w:p>
    <w:p w14:paraId="669BEBB4" w14:textId="77777777" w:rsidR="002F27FC" w:rsidRPr="00C22FC2" w:rsidRDefault="002F27FC" w:rsidP="002F27FC">
      <w:pPr>
        <w:pStyle w:val="GreyArial10body-Templates"/>
        <w:spacing w:after="0" w:line="240" w:lineRule="auto"/>
        <w:rPr>
          <w:lang w:val="en-GB"/>
        </w:rPr>
      </w:pPr>
      <w:r w:rsidRPr="00C22FC2">
        <w:t>Tra bod rheoliad ac atebion technegol yn bwysig iawn, mae'n rhaid cydbwyso'r defnydd ohonynt gydag addysgu disgyblion i ddefnyddio dull cyfrifol. Felly mae addysgu disgyblion am e-Ddiogelwch yn rhan hanfodol o ddarpariaeth e-Ddiogelwch yr ysgol. Mae plant a phobl ifanc angen cymorth a chefnogaeth yr ysgol i adnabod ac osgoi risgiau e-Ddiogelwch a chynyddu gwydnwch.</w:t>
      </w:r>
    </w:p>
    <w:p w14:paraId="06AE4677" w14:textId="77777777" w:rsidR="002F27FC" w:rsidRPr="00C22FC2" w:rsidRDefault="002F27FC" w:rsidP="002F27FC">
      <w:pPr>
        <w:pStyle w:val="GreyArial10body-Templates"/>
        <w:spacing w:after="0" w:line="240" w:lineRule="auto"/>
        <w:rPr>
          <w:lang w:val="en-GB"/>
        </w:rPr>
      </w:pPr>
    </w:p>
    <w:p w14:paraId="66D1F02F" w14:textId="77777777" w:rsidR="002F27FC" w:rsidRPr="00C22FC2" w:rsidRDefault="002F27FC" w:rsidP="002F27FC">
      <w:pPr>
        <w:pStyle w:val="body"/>
        <w:spacing w:line="240" w:lineRule="auto"/>
        <w:ind w:left="-567"/>
        <w:rPr>
          <w:rFonts w:ascii="Arial" w:hAnsi="Arial"/>
          <w:b/>
          <w:color w:val="494949"/>
        </w:rPr>
      </w:pPr>
      <w:r w:rsidRPr="00C22FC2">
        <w:rPr>
          <w:rFonts w:ascii="Arial" w:hAnsi="Arial"/>
          <w:b/>
          <w:color w:val="494949"/>
        </w:rPr>
        <w:t xml:space="preserve">Dylai e-Ddiogelwch fod yn ganolbwynt ymhob ardal o'r cwricwlwm a dylai staff atgyfnerthu'r negeseuon e-Ddiogelwch ar draws y cwricwlwm. Dylai'r cwricwlwm e-Ddiogelwch fod yn llydan, yn berthnasol ac yn darparu dilyniant, gyda chyfleoedd ar gyfer gweithgareddau creadigol fydd yn cael ei ddarparu yn y ffyrdd canlynol: </w:t>
      </w:r>
    </w:p>
    <w:p w14:paraId="1EF83AAE" w14:textId="77777777" w:rsidR="002F27FC" w:rsidRPr="00C22FC2" w:rsidRDefault="002F27FC" w:rsidP="002F27FC">
      <w:pPr>
        <w:pStyle w:val="body"/>
        <w:spacing w:line="240" w:lineRule="auto"/>
        <w:ind w:left="-567"/>
        <w:rPr>
          <w:rStyle w:val="Blue-Arial10-optionaltext-templatesChar"/>
          <w:lang w:val="en-GB"/>
        </w:rPr>
      </w:pPr>
    </w:p>
    <w:p w14:paraId="33EFE580" w14:textId="5158E357" w:rsidR="002F27FC" w:rsidRPr="00C22FC2" w:rsidRDefault="002F27FC" w:rsidP="002F27FC">
      <w:pPr>
        <w:pStyle w:val="body"/>
        <w:numPr>
          <w:ilvl w:val="0"/>
          <w:numId w:val="13"/>
        </w:numPr>
        <w:spacing w:line="240" w:lineRule="auto"/>
        <w:rPr>
          <w:rFonts w:ascii="Arial" w:hAnsi="Arial"/>
          <w:b/>
          <w:color w:val="494949"/>
        </w:rPr>
      </w:pPr>
      <w:r w:rsidRPr="00C22FC2">
        <w:rPr>
          <w:rFonts w:ascii="Arial" w:hAnsi="Arial"/>
          <w:b/>
          <w:color w:val="494949"/>
        </w:rPr>
        <w:t>Dylai darparu cwricwlwm e-Ddiogelwch cynlluniedig fel rhan o wersi Cyfrifiadurol / ABCh / Llythrennedd Digidol neu wersi eraill a dylai ail</w:t>
      </w:r>
      <w:r w:rsidR="00D925E9">
        <w:rPr>
          <w:rFonts w:ascii="Arial" w:hAnsi="Arial"/>
          <w:b/>
          <w:color w:val="494949"/>
          <w:lang w:val="en-GB"/>
        </w:rPr>
        <w:t xml:space="preserve"> </w:t>
      </w:r>
      <w:r w:rsidRPr="00C22FC2">
        <w:rPr>
          <w:rFonts w:ascii="Arial" w:hAnsi="Arial"/>
          <w:b/>
          <w:color w:val="494949"/>
        </w:rPr>
        <w:t>ymweld â rhain yn rheolaidd.</w:t>
      </w:r>
    </w:p>
    <w:p w14:paraId="1544337F" w14:textId="77777777" w:rsidR="002F27FC" w:rsidRPr="00C22FC2" w:rsidRDefault="002F27FC" w:rsidP="002F27FC">
      <w:pPr>
        <w:pStyle w:val="body"/>
        <w:numPr>
          <w:ilvl w:val="0"/>
          <w:numId w:val="13"/>
        </w:numPr>
        <w:spacing w:line="240" w:lineRule="auto"/>
        <w:rPr>
          <w:rFonts w:ascii="Arial" w:hAnsi="Arial"/>
          <w:b/>
          <w:color w:val="494949"/>
        </w:rPr>
      </w:pPr>
      <w:r w:rsidRPr="00C22FC2">
        <w:rPr>
          <w:rFonts w:ascii="Arial" w:hAnsi="Arial"/>
          <w:b/>
          <w:color w:val="494949"/>
        </w:rPr>
        <w:t>Dylai atgyfnerthu negeseuon e-Ddiogelwch allweddol fel rhan o raglen gynlluniedig o wasanaethau boreol a gweithgareddau bugeiliol.</w:t>
      </w:r>
    </w:p>
    <w:p w14:paraId="74785A5D" w14:textId="77777777" w:rsidR="002F27FC" w:rsidRPr="00C22FC2" w:rsidRDefault="002F27FC" w:rsidP="002F27FC">
      <w:pPr>
        <w:pStyle w:val="body"/>
        <w:numPr>
          <w:ilvl w:val="0"/>
          <w:numId w:val="13"/>
        </w:numPr>
        <w:spacing w:line="240" w:lineRule="auto"/>
        <w:rPr>
          <w:rFonts w:ascii="Arial" w:hAnsi="Arial"/>
          <w:b/>
          <w:color w:val="494949"/>
        </w:rPr>
      </w:pPr>
      <w:r w:rsidRPr="00C22FC2">
        <w:rPr>
          <w:rFonts w:ascii="Arial" w:hAnsi="Arial"/>
          <w:b/>
          <w:color w:val="494949"/>
        </w:rPr>
        <w:t>Ymhob gwers, dylai dysgu disgyblion i fod yn ymwybodol iawn o'r deunydd / cynnwys maent yn cael mynediad iddo ar-lein a'u hannog i ddilysu cywirdeb gwybodaeth.</w:t>
      </w:r>
    </w:p>
    <w:p w14:paraId="482F89B6" w14:textId="77777777" w:rsidR="002F27FC" w:rsidRPr="00C22FC2" w:rsidRDefault="002F27FC" w:rsidP="002F27FC">
      <w:pPr>
        <w:pStyle w:val="body"/>
        <w:numPr>
          <w:ilvl w:val="0"/>
          <w:numId w:val="13"/>
        </w:numPr>
        <w:spacing w:line="240" w:lineRule="auto"/>
        <w:rPr>
          <w:rFonts w:ascii="Arial" w:hAnsi="Arial"/>
          <w:b/>
          <w:color w:val="494949"/>
        </w:rPr>
      </w:pPr>
      <w:r w:rsidRPr="00C22FC2">
        <w:rPr>
          <w:rFonts w:ascii="Arial" w:hAnsi="Arial"/>
          <w:b/>
          <w:color w:val="494949"/>
        </w:rPr>
        <w:t>Dylai dysgu pob myfyriwr / disgybl i gydnabod ffynhonnell y wybodaeth defnyddir ac i barchu hawlfraint wrth ddefnyddio deunydd sydd wedi'i gyrchu ar-lein.</w:t>
      </w:r>
    </w:p>
    <w:p w14:paraId="62C2E28F" w14:textId="77777777" w:rsidR="002F27FC" w:rsidRPr="00C22FC2" w:rsidRDefault="002F27FC" w:rsidP="002F27FC">
      <w:pPr>
        <w:pStyle w:val="body"/>
        <w:numPr>
          <w:ilvl w:val="0"/>
          <w:numId w:val="13"/>
        </w:numPr>
        <w:spacing w:line="240" w:lineRule="auto"/>
        <w:rPr>
          <w:rFonts w:ascii="Arial" w:hAnsi="Arial"/>
          <w:color w:val="494949"/>
        </w:rPr>
      </w:pPr>
      <w:r w:rsidRPr="00C22FC2">
        <w:rPr>
          <w:rFonts w:ascii="Arial" w:hAnsi="Arial"/>
          <w:color w:val="494949"/>
        </w:rPr>
        <w:t>Dylai helpu myfyrwyr / disgyblion i ddeall yr angen am Gytundeb Defnydd Derbyniol Myfyriwr / Disgybl a'u hannog i fabwysiadu defnydd diogel a chyfrifol yn yr ysgol, a'r tu allan.</w:t>
      </w:r>
    </w:p>
    <w:p w14:paraId="697A60D0" w14:textId="77777777" w:rsidR="002F27FC" w:rsidRPr="00C22FC2" w:rsidRDefault="002F27FC" w:rsidP="002F27FC">
      <w:pPr>
        <w:pStyle w:val="body"/>
        <w:numPr>
          <w:ilvl w:val="0"/>
          <w:numId w:val="13"/>
        </w:numPr>
        <w:spacing w:line="240" w:lineRule="auto"/>
        <w:rPr>
          <w:rFonts w:ascii="Arial" w:hAnsi="Arial"/>
          <w:color w:val="494949"/>
        </w:rPr>
      </w:pPr>
      <w:r w:rsidRPr="00C22FC2">
        <w:rPr>
          <w:rFonts w:ascii="Arial" w:hAnsi="Arial"/>
          <w:color w:val="494949"/>
        </w:rPr>
        <w:t>Dylai staff ymddwyn fel delfryd ymddwyn dda yn eu defnydd o dechnolegau digidol, y rhyngrwyd  a dyfeisiau symudol.</w:t>
      </w:r>
    </w:p>
    <w:p w14:paraId="16E0F5BD" w14:textId="77777777" w:rsidR="002F27FC" w:rsidRPr="00C22FC2" w:rsidRDefault="002F27FC" w:rsidP="002F27FC">
      <w:pPr>
        <w:pStyle w:val="body"/>
        <w:numPr>
          <w:ilvl w:val="0"/>
          <w:numId w:val="13"/>
        </w:numPr>
        <w:spacing w:line="240" w:lineRule="auto"/>
        <w:rPr>
          <w:rFonts w:ascii="Arial" w:hAnsi="Arial"/>
          <w:color w:val="494949"/>
        </w:rPr>
      </w:pPr>
      <w:r w:rsidRPr="00C22FC2">
        <w:rPr>
          <w:rFonts w:ascii="Arial" w:hAnsi="Arial"/>
          <w:color w:val="494949"/>
        </w:rPr>
        <w:t>Pan fydd myfyrwyr / disgyblion yn cael chwilio'r rhyngrwyd yn rhydd, dylai staff fod yn wyliadwrus wrth fonitro cynnwys y gwefannau mae pobl ifanc yn ymweld â nhw.</w:t>
      </w:r>
    </w:p>
    <w:p w14:paraId="4F4015E5" w14:textId="77777777" w:rsidR="002F27FC" w:rsidRPr="00C22FC2" w:rsidRDefault="002F27FC" w:rsidP="002F27FC">
      <w:pPr>
        <w:pStyle w:val="body"/>
        <w:numPr>
          <w:ilvl w:val="0"/>
          <w:numId w:val="13"/>
        </w:numPr>
        <w:spacing w:line="240" w:lineRule="auto"/>
        <w:rPr>
          <w:rFonts w:ascii="Arial" w:hAnsi="Arial"/>
          <w:color w:val="494949"/>
        </w:rPr>
      </w:pPr>
      <w:r w:rsidRPr="00C22FC2">
        <w:rPr>
          <w:rFonts w:ascii="Arial" w:hAnsi="Arial"/>
          <w:color w:val="494949"/>
        </w:rPr>
        <w:t xml:space="preserve">Derbynir fod rhaid ymchwilio ar adegau i gynnwys mwy sensetif e.e cyffuriau, ysmygu. Dylai staff ymchwilio i wefannau sy’n saff i’r disgyblion ymchwilio a sicrhau fod y disgyblion yn defnyddio’r gwefannau dynodedig. </w:t>
      </w:r>
    </w:p>
    <w:p w14:paraId="6894E1E8" w14:textId="77777777" w:rsidR="002F27FC" w:rsidRPr="00947063" w:rsidRDefault="002F27FC" w:rsidP="002F27FC">
      <w:pPr>
        <w:pStyle w:val="body"/>
        <w:spacing w:line="240" w:lineRule="auto"/>
        <w:ind w:left="720"/>
        <w:rPr>
          <w:i/>
          <w:color w:val="244061" w:themeColor="accent1" w:themeShade="80"/>
        </w:rPr>
      </w:pPr>
    </w:p>
    <w:p w14:paraId="32AB7AD1" w14:textId="77777777" w:rsidR="002F27FC" w:rsidRPr="00194695" w:rsidRDefault="002F27FC" w:rsidP="002F27FC">
      <w:pPr>
        <w:pStyle w:val="GreyArial10body-Templates"/>
        <w:spacing w:after="0" w:line="360" w:lineRule="auto"/>
        <w:rPr>
          <w:b/>
          <w:color w:val="000099"/>
          <w:sz w:val="24"/>
          <w:szCs w:val="24"/>
        </w:rPr>
      </w:pPr>
      <w:r w:rsidRPr="00454246">
        <w:rPr>
          <w:b/>
          <w:color w:val="000099"/>
          <w:sz w:val="24"/>
          <w:szCs w:val="24"/>
        </w:rPr>
        <w:t>Addysg - rhieni / gofalwyr</w:t>
      </w:r>
    </w:p>
    <w:p w14:paraId="77936F3A" w14:textId="77777777" w:rsidR="002F27FC" w:rsidRPr="00C22FC2" w:rsidRDefault="002F27FC" w:rsidP="002F27FC">
      <w:pPr>
        <w:pStyle w:val="GreyArial10body-Templates"/>
        <w:spacing w:after="0" w:line="240" w:lineRule="auto"/>
      </w:pPr>
      <w:r w:rsidRPr="00C22FC2">
        <w:t>Dim ond dealltwriaeth cyfyng iawn o risgiau a materion e-Ddiogelwch sydd gan lawer o rieni a gofalwyr, ond maent yn chwarae rhan hanfodol yn addysg eu plant a'r monitro / rheoliad o ymddygiad ar-lein eu plant. Efallai bydd rhieni yn amcangyfrif yn rhy isel pa mor aml mae plant a phobl ifanc yn dod ar draws deunydd amhriodol  gallai fod yn niweidiol ar-lein, ac efallai ddim yn siŵr sut i ymateb.</w:t>
      </w:r>
    </w:p>
    <w:p w14:paraId="6E1EF2F6" w14:textId="77777777" w:rsidR="002F27FC" w:rsidRPr="00C22FC2" w:rsidRDefault="002F27FC" w:rsidP="002F27FC">
      <w:pPr>
        <w:pStyle w:val="GreyArial10body-Templates"/>
        <w:spacing w:after="0" w:line="240" w:lineRule="auto"/>
      </w:pPr>
      <w:r w:rsidRPr="00C22FC2">
        <w:t xml:space="preserve"> </w:t>
      </w:r>
    </w:p>
    <w:p w14:paraId="345BC0FA" w14:textId="77777777" w:rsidR="002F27FC" w:rsidRPr="00C22FC2" w:rsidRDefault="002F27FC" w:rsidP="002F27FC">
      <w:pPr>
        <w:pStyle w:val="GreyArial10body-Templates"/>
        <w:spacing w:after="0"/>
        <w:rPr>
          <w:color w:val="466DB0"/>
        </w:rPr>
      </w:pPr>
      <w:r w:rsidRPr="00C22FC2">
        <w:t xml:space="preserve">Felly bydd yr ysgol yn chwilio i ddarparu gwybodaeth ac ymwybyddiaeth i rieni a gofalwyr trwy: </w:t>
      </w:r>
    </w:p>
    <w:p w14:paraId="3F07092B" w14:textId="77777777" w:rsidR="002F27FC" w:rsidRPr="00C22FC2" w:rsidRDefault="002F27FC" w:rsidP="002F27FC">
      <w:pPr>
        <w:pStyle w:val="GreyArial10body-Templates"/>
        <w:spacing w:after="0"/>
      </w:pPr>
    </w:p>
    <w:p w14:paraId="0BF78201" w14:textId="77777777" w:rsidR="002F27FC" w:rsidRPr="0090492D" w:rsidRDefault="002F27FC" w:rsidP="002F27FC">
      <w:pPr>
        <w:pStyle w:val="GreyArial10body-Templates"/>
        <w:numPr>
          <w:ilvl w:val="0"/>
          <w:numId w:val="14"/>
        </w:numPr>
        <w:spacing w:after="0" w:line="240" w:lineRule="auto"/>
        <w:ind w:left="714" w:hanging="357"/>
      </w:pPr>
      <w:r w:rsidRPr="0090492D">
        <w:t>Gweithgareddau cwricwlwm</w:t>
      </w:r>
    </w:p>
    <w:p w14:paraId="31430980" w14:textId="77777777" w:rsidR="002F27FC" w:rsidRPr="0090492D" w:rsidRDefault="002F27FC" w:rsidP="002F27FC">
      <w:pPr>
        <w:pStyle w:val="GreyArial10body-Templates"/>
        <w:numPr>
          <w:ilvl w:val="0"/>
          <w:numId w:val="14"/>
        </w:numPr>
        <w:spacing w:after="0" w:line="240" w:lineRule="auto"/>
        <w:ind w:left="714" w:hanging="357"/>
      </w:pPr>
      <w:r w:rsidRPr="0090492D">
        <w:t>Llythyrau, cylchlythyrau, gwefan yr ysgol.</w:t>
      </w:r>
    </w:p>
    <w:p w14:paraId="73D0429F" w14:textId="77777777" w:rsidR="002F27FC" w:rsidRPr="0090492D" w:rsidRDefault="002F27FC" w:rsidP="002F27FC">
      <w:pPr>
        <w:pStyle w:val="GreyArial10body-Templates"/>
        <w:numPr>
          <w:ilvl w:val="0"/>
          <w:numId w:val="14"/>
        </w:numPr>
        <w:spacing w:after="0" w:line="240" w:lineRule="auto"/>
        <w:ind w:left="714" w:hanging="357"/>
      </w:pPr>
      <w:r w:rsidRPr="0090492D">
        <w:t>Nosweithiau  sesiynau rhieni / gofalwyr.</w:t>
      </w:r>
    </w:p>
    <w:p w14:paraId="1798C6C6" w14:textId="77777777" w:rsidR="002F27FC" w:rsidRPr="0090492D" w:rsidRDefault="002F27FC" w:rsidP="002F27FC">
      <w:pPr>
        <w:pStyle w:val="GreyArial10body-Templates"/>
        <w:numPr>
          <w:ilvl w:val="0"/>
          <w:numId w:val="14"/>
        </w:numPr>
        <w:spacing w:after="0" w:line="240" w:lineRule="auto"/>
        <w:ind w:left="714" w:hanging="357"/>
      </w:pPr>
      <w:r w:rsidRPr="0090492D">
        <w:t>Digwyddiadau / ymgyrchoedd amlwg ee Diwrnod Defnyddio'r Rhyngrwyd yn Fwy Diogel</w:t>
      </w:r>
    </w:p>
    <w:p w14:paraId="5B0E5AE4" w14:textId="77777777" w:rsidR="002F27FC" w:rsidRPr="00C22FC2" w:rsidRDefault="002F27FC" w:rsidP="002F27FC">
      <w:pPr>
        <w:pStyle w:val="GreyArial10body-Templates"/>
        <w:numPr>
          <w:ilvl w:val="0"/>
          <w:numId w:val="14"/>
        </w:numPr>
        <w:spacing w:after="0" w:line="240" w:lineRule="auto"/>
        <w:ind w:left="714" w:hanging="357"/>
      </w:pPr>
      <w:r w:rsidRPr="00C22FC2">
        <w:t xml:space="preserve">Cyfeirio at y gwefannau / cyhoeddiadau perthnasol ee </w:t>
      </w:r>
      <w:hyperlink r:id="rId12" w:history="1">
        <w:r w:rsidRPr="00C22FC2">
          <w:rPr>
            <w:rStyle w:val="Hyperlink"/>
          </w:rPr>
          <w:t>https://hwb.wales.gov.uk/</w:t>
        </w:r>
      </w:hyperlink>
      <w:r w:rsidRPr="00C22FC2">
        <w:t xml:space="preserve">  </w:t>
      </w:r>
      <w:hyperlink r:id="rId13" w:history="1">
        <w:r w:rsidRPr="00C22FC2">
          <w:rPr>
            <w:rStyle w:val="Hyperlink"/>
          </w:rPr>
          <w:t>http://www.saferinternet.org.uk/</w:t>
        </w:r>
      </w:hyperlink>
      <w:r w:rsidRPr="00C22FC2">
        <w:t xml:space="preserve">    </w:t>
      </w:r>
      <w:hyperlink r:id="rId14" w:history="1">
        <w:r w:rsidRPr="00C22FC2">
          <w:rPr>
            <w:rStyle w:val="Hyperlink"/>
          </w:rPr>
          <w:t>http://www.childnet.com/parents-and-carers</w:t>
        </w:r>
      </w:hyperlink>
      <w:r w:rsidRPr="00C22FC2">
        <w:t xml:space="preserve"> </w:t>
      </w:r>
    </w:p>
    <w:p w14:paraId="50C1C92C" w14:textId="77777777" w:rsidR="002F27FC" w:rsidRPr="00C22FC2" w:rsidRDefault="002F27FC" w:rsidP="002F27FC">
      <w:pPr>
        <w:pStyle w:val="GreyArial10body-Templates"/>
        <w:ind w:left="567" w:hanging="567"/>
        <w:rPr>
          <w:rFonts w:cs="Arial"/>
          <w:color w:val="466DB0"/>
        </w:rPr>
      </w:pPr>
    </w:p>
    <w:p w14:paraId="4C18DB9A" w14:textId="77777777" w:rsidR="00194695" w:rsidRDefault="00194695" w:rsidP="002F27FC">
      <w:pPr>
        <w:pStyle w:val="body"/>
        <w:spacing w:line="360" w:lineRule="auto"/>
        <w:ind w:left="-567"/>
        <w:rPr>
          <w:rFonts w:ascii="Arial" w:hAnsi="Arial"/>
          <w:b/>
          <w:color w:val="96BE2B"/>
          <w:sz w:val="24"/>
          <w:szCs w:val="24"/>
        </w:rPr>
      </w:pPr>
    </w:p>
    <w:p w14:paraId="70AD8F37" w14:textId="77777777" w:rsidR="00194695" w:rsidRDefault="00194695" w:rsidP="002F27FC">
      <w:pPr>
        <w:pStyle w:val="body"/>
        <w:spacing w:line="360" w:lineRule="auto"/>
        <w:ind w:left="-567"/>
        <w:rPr>
          <w:rFonts w:ascii="Arial" w:hAnsi="Arial"/>
          <w:b/>
          <w:color w:val="96BE2B"/>
          <w:sz w:val="24"/>
          <w:szCs w:val="24"/>
        </w:rPr>
      </w:pPr>
    </w:p>
    <w:p w14:paraId="354F8FDA" w14:textId="77777777" w:rsidR="002F27FC" w:rsidRPr="00194695" w:rsidRDefault="002F27FC" w:rsidP="002F27FC">
      <w:pPr>
        <w:pStyle w:val="body"/>
        <w:spacing w:line="360" w:lineRule="auto"/>
        <w:ind w:left="-567"/>
        <w:rPr>
          <w:rFonts w:ascii="Arial" w:hAnsi="Arial"/>
          <w:b/>
          <w:color w:val="000099"/>
          <w:sz w:val="24"/>
          <w:szCs w:val="24"/>
        </w:rPr>
      </w:pPr>
      <w:r w:rsidRPr="00194695">
        <w:rPr>
          <w:rFonts w:ascii="Arial" w:hAnsi="Arial"/>
          <w:b/>
          <w:color w:val="000099"/>
          <w:sz w:val="24"/>
          <w:szCs w:val="24"/>
        </w:rPr>
        <w:lastRenderedPageBreak/>
        <w:t>Addysg - Y Gymuned Ehangach</w:t>
      </w:r>
    </w:p>
    <w:p w14:paraId="484E6321" w14:textId="77777777" w:rsidR="002F27FC" w:rsidRPr="00C22FC2" w:rsidRDefault="002F27FC" w:rsidP="002F27FC">
      <w:pPr>
        <w:pStyle w:val="body"/>
        <w:spacing w:line="240" w:lineRule="auto"/>
        <w:ind w:left="-567"/>
        <w:rPr>
          <w:rFonts w:ascii="Arial" w:hAnsi="Arial"/>
          <w:color w:val="494949"/>
        </w:rPr>
      </w:pPr>
      <w:r w:rsidRPr="00C22FC2">
        <w:rPr>
          <w:rFonts w:ascii="Arial" w:hAnsi="Arial"/>
          <w:color w:val="494949"/>
        </w:rPr>
        <w:t>Bydd yr ysgol yn darparu cyfleoedd i grwpiau cymunedol lleol / aelodau o'r gymuned i elwa o wybodaeth a phrofiad e-Ddiogelwch yr ysgol. Gall hyn gael ei gynnig trwy:</w:t>
      </w:r>
    </w:p>
    <w:p w14:paraId="023DC707" w14:textId="77777777" w:rsidR="002F27FC" w:rsidRPr="00C22FC2" w:rsidRDefault="002F27FC" w:rsidP="002F27FC">
      <w:pPr>
        <w:pStyle w:val="body"/>
        <w:spacing w:line="240" w:lineRule="auto"/>
        <w:ind w:left="-567"/>
        <w:rPr>
          <w:rFonts w:ascii="Arial" w:hAnsi="Arial"/>
          <w:color w:val="494949"/>
          <w:lang w:val="en-GB"/>
        </w:rPr>
      </w:pPr>
    </w:p>
    <w:p w14:paraId="17090973" w14:textId="77777777" w:rsidR="002F27FC" w:rsidRPr="00C22FC2" w:rsidRDefault="002F27FC" w:rsidP="002F27FC">
      <w:pPr>
        <w:pStyle w:val="body"/>
        <w:numPr>
          <w:ilvl w:val="0"/>
          <w:numId w:val="15"/>
        </w:numPr>
        <w:spacing w:line="240" w:lineRule="auto"/>
        <w:rPr>
          <w:rFonts w:ascii="Arial" w:hAnsi="Arial"/>
          <w:color w:val="494949"/>
        </w:rPr>
      </w:pPr>
      <w:r w:rsidRPr="00C22FC2">
        <w:rPr>
          <w:rFonts w:ascii="Arial" w:hAnsi="Arial"/>
          <w:color w:val="494949"/>
        </w:rPr>
        <w:t>Ddarparu cyrsiau i deuluoedd i ddysgu defnyddio technolegau digidol newydd, llythrennedd digidol ac e-Ddiogelwch.</w:t>
      </w:r>
    </w:p>
    <w:p w14:paraId="50BC3335" w14:textId="77777777" w:rsidR="002F27FC" w:rsidRPr="00120883" w:rsidRDefault="002F27FC" w:rsidP="002F27FC">
      <w:pPr>
        <w:pStyle w:val="body"/>
        <w:numPr>
          <w:ilvl w:val="0"/>
          <w:numId w:val="15"/>
        </w:numPr>
        <w:spacing w:line="240" w:lineRule="auto"/>
        <w:rPr>
          <w:rFonts w:ascii="Arial" w:hAnsi="Arial"/>
          <w:color w:val="494949"/>
        </w:rPr>
      </w:pPr>
      <w:r w:rsidRPr="00120883">
        <w:rPr>
          <w:rFonts w:ascii="Arial" w:hAnsi="Arial"/>
          <w:color w:val="494949"/>
        </w:rPr>
        <w:t>Negeseuon e-Ddiogelwch sy'n targedu teidiau a neiniau a pherthnasoedd eraill yn ogystal â rhieni.</w:t>
      </w:r>
    </w:p>
    <w:p w14:paraId="5F054C19" w14:textId="77777777" w:rsidR="002F27FC" w:rsidRPr="00120883" w:rsidRDefault="002F27FC" w:rsidP="002F27FC">
      <w:pPr>
        <w:pStyle w:val="body"/>
        <w:numPr>
          <w:ilvl w:val="0"/>
          <w:numId w:val="15"/>
        </w:numPr>
        <w:spacing w:line="240" w:lineRule="auto"/>
        <w:rPr>
          <w:rFonts w:ascii="Arial" w:hAnsi="Arial"/>
          <w:color w:val="494949"/>
        </w:rPr>
      </w:pPr>
      <w:r w:rsidRPr="00120883">
        <w:rPr>
          <w:rFonts w:ascii="Arial" w:hAnsi="Arial"/>
          <w:color w:val="494949"/>
        </w:rPr>
        <w:t>Bydd gwefan yr ysgol yn darparu gwybodaeth e-Ddiogelwch i'r gymuned ehangach</w:t>
      </w:r>
    </w:p>
    <w:p w14:paraId="69453EBC" w14:textId="77777777" w:rsidR="002F27FC" w:rsidRPr="00C22FC2" w:rsidRDefault="002F27FC" w:rsidP="002F27FC">
      <w:pPr>
        <w:pStyle w:val="body"/>
        <w:numPr>
          <w:ilvl w:val="0"/>
          <w:numId w:val="15"/>
        </w:numPr>
        <w:spacing w:line="240" w:lineRule="auto"/>
        <w:rPr>
          <w:rFonts w:ascii="Arial" w:hAnsi="Arial"/>
          <w:color w:val="494949"/>
        </w:rPr>
      </w:pPr>
      <w:r w:rsidRPr="00C22FC2">
        <w:rPr>
          <w:rFonts w:ascii="Arial" w:hAnsi="Arial"/>
          <w:color w:val="494949"/>
        </w:rPr>
        <w:t xml:space="preserve">Cefnogi grwpiau cymunedol ee Gosodiad Blynyddoedd Cynnar, gwarchodwyr plant, grwpiau ieuenctid / chwaraeon / gwirfoddol i ehangu darpariaeth e-Ddiogelwch </w:t>
      </w:r>
      <w:r w:rsidRPr="00C22FC2">
        <w:rPr>
          <w:rFonts w:ascii="Arial" w:hAnsi="Arial"/>
          <w:color w:val="466DB0"/>
        </w:rPr>
        <w:t xml:space="preserve">(efallai'n cefnogi'r grŵp i - </w:t>
      </w:r>
      <w:hyperlink r:id="rId15" w:history="1">
        <w:r w:rsidRPr="00C22FC2">
          <w:rPr>
            <w:rStyle w:val="Hyperlink"/>
            <w:rFonts w:ascii="Arial" w:hAnsi="Arial"/>
          </w:rPr>
          <w:t>http://www.onlinecompass.org.uk</w:t>
        </w:r>
      </w:hyperlink>
      <w:r w:rsidRPr="00C22FC2">
        <w:rPr>
          <w:rFonts w:ascii="Arial" w:hAnsi="Arial"/>
          <w:color w:val="466DB0"/>
        </w:rPr>
        <w:t>)</w:t>
      </w:r>
    </w:p>
    <w:p w14:paraId="2084A277" w14:textId="77777777" w:rsidR="002F27FC" w:rsidRPr="00947063" w:rsidRDefault="002F27FC" w:rsidP="002F27FC">
      <w:pPr>
        <w:pStyle w:val="body"/>
        <w:spacing w:line="240" w:lineRule="auto"/>
        <w:ind w:left="-567"/>
        <w:rPr>
          <w:rFonts w:ascii="Arial" w:hAnsi="Arial"/>
          <w:i/>
          <w:lang w:val="en-GB"/>
        </w:rPr>
      </w:pPr>
      <w:r w:rsidRPr="004D693F">
        <w:rPr>
          <w:rFonts w:ascii="Arial" w:hAnsi="Arial"/>
          <w:i/>
          <w:color w:val="C66D25"/>
        </w:rPr>
        <w:t xml:space="preserve"> </w:t>
      </w:r>
    </w:p>
    <w:p w14:paraId="1B5985DA" w14:textId="77777777" w:rsidR="002F27FC" w:rsidRPr="00194695" w:rsidRDefault="002F27FC" w:rsidP="002F27FC">
      <w:pPr>
        <w:spacing w:line="360" w:lineRule="auto"/>
        <w:ind w:left="-567"/>
        <w:rPr>
          <w:rFonts w:ascii="Arial" w:hAnsi="Arial"/>
          <w:b/>
          <w:color w:val="000099"/>
          <w:szCs w:val="24"/>
          <w:lang w:val="x-none" w:eastAsia="x-none"/>
        </w:rPr>
      </w:pPr>
      <w:r w:rsidRPr="00194695">
        <w:rPr>
          <w:rFonts w:ascii="Arial" w:hAnsi="Arial"/>
          <w:b/>
          <w:color w:val="000099"/>
          <w:szCs w:val="24"/>
          <w:lang w:val="x-none" w:eastAsia="x-none"/>
        </w:rPr>
        <w:t>Addysg a Hyfforddiant - Staff / Gwirfoddolwyr</w:t>
      </w:r>
    </w:p>
    <w:p w14:paraId="5470AEC5" w14:textId="77777777" w:rsidR="002F27FC" w:rsidRPr="00C22FC2" w:rsidRDefault="002F27FC" w:rsidP="002F27FC">
      <w:pPr>
        <w:ind w:left="-567"/>
        <w:rPr>
          <w:rStyle w:val="GreyArial10body-TemplatesChar"/>
        </w:rPr>
      </w:pPr>
      <w:r w:rsidRPr="00120883">
        <w:rPr>
          <w:rStyle w:val="GreyArial10body-TemplatesChar"/>
        </w:rPr>
        <w:t>Mae'n hanfodol bod holl staff yn derbyn hyfforddiant e-Ddiogelwch</w:t>
      </w:r>
      <w:r w:rsidRPr="00C22FC2">
        <w:rPr>
          <w:rStyle w:val="GreyArial10body-TemplatesChar"/>
        </w:rPr>
        <w:t xml:space="preserve"> ac yn deall eu cyfrifoldebau, fel amlinellir yn y polisi yma. Bydd hyfforddiant yn cael ei gynnig fel hyn: </w:t>
      </w:r>
    </w:p>
    <w:p w14:paraId="01EDACB6" w14:textId="77777777" w:rsidR="002F27FC" w:rsidRPr="00C22FC2" w:rsidRDefault="002F27FC" w:rsidP="002F27FC">
      <w:pPr>
        <w:ind w:left="-567"/>
        <w:rPr>
          <w:sz w:val="20"/>
        </w:rPr>
      </w:pPr>
    </w:p>
    <w:p w14:paraId="1607803C" w14:textId="77777777" w:rsidR="002F27FC" w:rsidRPr="00C22FC2" w:rsidRDefault="002F27FC" w:rsidP="002F27FC">
      <w:pPr>
        <w:pStyle w:val="body"/>
        <w:numPr>
          <w:ilvl w:val="0"/>
          <w:numId w:val="16"/>
        </w:numPr>
        <w:spacing w:line="240" w:lineRule="auto"/>
        <w:rPr>
          <w:rFonts w:ascii="Arial" w:hAnsi="Arial"/>
          <w:b/>
          <w:color w:val="494949"/>
        </w:rPr>
      </w:pPr>
      <w:r w:rsidRPr="00C22FC2">
        <w:rPr>
          <w:rFonts w:ascii="Arial" w:hAnsi="Arial"/>
          <w:b/>
          <w:color w:val="494949"/>
        </w:rPr>
        <w:t xml:space="preserve">Bydd hyfforddiant cynlluniedig o hyfforddiant e-Ddiogelwch ffurfiol ar gael i staff. Bydd hwn yn cael ei ddiweddaru a'i atgyfnerthu'n rheolaidd. Bydd archwiliad o anghenion hyfforddiant e-Ddiogelwch holl staff yn cael ei gyflawni'n rheolaidd. </w:t>
      </w:r>
    </w:p>
    <w:p w14:paraId="38CF4788" w14:textId="77777777" w:rsidR="002F27FC" w:rsidRPr="00C22FC2" w:rsidRDefault="002F27FC" w:rsidP="002F27FC">
      <w:pPr>
        <w:pStyle w:val="body"/>
        <w:numPr>
          <w:ilvl w:val="0"/>
          <w:numId w:val="16"/>
        </w:numPr>
        <w:spacing w:line="240" w:lineRule="auto"/>
        <w:rPr>
          <w:rFonts w:ascii="Arial" w:hAnsi="Arial"/>
          <w:b/>
          <w:color w:val="494949"/>
        </w:rPr>
      </w:pPr>
      <w:r w:rsidRPr="00C22FC2">
        <w:rPr>
          <w:rFonts w:ascii="Arial" w:hAnsi="Arial"/>
          <w:b/>
          <w:color w:val="494949"/>
        </w:rPr>
        <w:t>Dylai holl staff newydd dderbyn hyfforddiant e-Ddiogelwch fel rhan o'r rhaglen anwythiad, yn sicrhau eu bod yn deall polisi e-Ddiogelwch a Chytundebau Defnydd Derbyniol yr ysgol yn llawn.</w:t>
      </w:r>
    </w:p>
    <w:p w14:paraId="02F7ECB3" w14:textId="77777777" w:rsidR="002F27FC" w:rsidRPr="00C22FC2" w:rsidRDefault="002F27FC" w:rsidP="002F27FC">
      <w:pPr>
        <w:pStyle w:val="body"/>
        <w:numPr>
          <w:ilvl w:val="0"/>
          <w:numId w:val="16"/>
        </w:numPr>
        <w:spacing w:line="240" w:lineRule="auto"/>
        <w:rPr>
          <w:rFonts w:ascii="Arial" w:hAnsi="Arial"/>
          <w:color w:val="494949"/>
        </w:rPr>
      </w:pPr>
      <w:r w:rsidRPr="00C22FC2">
        <w:rPr>
          <w:rFonts w:ascii="Arial" w:hAnsi="Arial"/>
          <w:color w:val="494949"/>
        </w:rPr>
        <w:t>Bydd y Cydlynydd / Swyddog e-Ddiogelwch yn derbyn diweddariadau rheolaidd wrth fod yn bresennol mewn digwyddiadau hyfforddiant allanol (ee Consortiwm / SWGfL / ALl / sefydliadau perthnasol eraill) ac wrth adolygu dogfennau arweiniad gan sefydliadau perthnasol.</w:t>
      </w:r>
    </w:p>
    <w:p w14:paraId="7C403CA8" w14:textId="77777777" w:rsidR="002F27FC" w:rsidRPr="00C22FC2" w:rsidRDefault="002F27FC" w:rsidP="002F27FC">
      <w:pPr>
        <w:pStyle w:val="body"/>
        <w:numPr>
          <w:ilvl w:val="0"/>
          <w:numId w:val="16"/>
        </w:numPr>
        <w:spacing w:line="240" w:lineRule="auto"/>
        <w:rPr>
          <w:rFonts w:ascii="Arial" w:hAnsi="Arial"/>
          <w:color w:val="494949"/>
        </w:rPr>
      </w:pPr>
      <w:r w:rsidRPr="00C22FC2">
        <w:rPr>
          <w:rFonts w:ascii="Arial" w:hAnsi="Arial"/>
          <w:color w:val="494949"/>
        </w:rPr>
        <w:t>Bydd y polisi e-Ddiogelwch a'i ddiweddariadau yn cael ei gyflwyno i, a'i drafod gan, staff mewn cyfarfodydd staff / tîm neu ddiwrnodau HMS.</w:t>
      </w:r>
    </w:p>
    <w:p w14:paraId="4763EAA0" w14:textId="77777777" w:rsidR="002F27FC" w:rsidRPr="00C22FC2" w:rsidRDefault="002F27FC" w:rsidP="002F27FC">
      <w:pPr>
        <w:pStyle w:val="body"/>
        <w:numPr>
          <w:ilvl w:val="0"/>
          <w:numId w:val="16"/>
        </w:numPr>
        <w:spacing w:line="240" w:lineRule="auto"/>
        <w:rPr>
          <w:rFonts w:ascii="Arial" w:hAnsi="Arial"/>
          <w:color w:val="494949"/>
        </w:rPr>
      </w:pPr>
      <w:r w:rsidRPr="00C22FC2">
        <w:rPr>
          <w:rFonts w:ascii="Arial" w:hAnsi="Arial"/>
          <w:color w:val="494949"/>
        </w:rPr>
        <w:t>Bydd y Cydlynydd / Swyddog e-Ddiogelwch yn darparu cyngor / arweiniad / hyfforddiant i unigolion fel sydd angen.</w:t>
      </w:r>
    </w:p>
    <w:p w14:paraId="5F2CD4C3" w14:textId="77777777" w:rsidR="002F27FC" w:rsidRPr="004D693F" w:rsidRDefault="002F27FC" w:rsidP="002F27FC">
      <w:pPr>
        <w:pStyle w:val="body"/>
        <w:spacing w:line="240" w:lineRule="auto"/>
        <w:ind w:left="-567"/>
        <w:rPr>
          <w:rFonts w:ascii="Arial" w:hAnsi="Arial"/>
          <w:i/>
        </w:rPr>
      </w:pPr>
    </w:p>
    <w:p w14:paraId="55EB3878" w14:textId="77777777" w:rsidR="002F27FC" w:rsidRPr="00194695" w:rsidRDefault="002F27FC" w:rsidP="002F27FC">
      <w:pPr>
        <w:pStyle w:val="GreyArial10body-Templates"/>
        <w:spacing w:after="0" w:line="360" w:lineRule="auto"/>
        <w:rPr>
          <w:b/>
          <w:color w:val="000099"/>
          <w:sz w:val="24"/>
          <w:szCs w:val="24"/>
        </w:rPr>
      </w:pPr>
      <w:r w:rsidRPr="00194695">
        <w:rPr>
          <w:b/>
          <w:color w:val="000099"/>
          <w:sz w:val="24"/>
          <w:szCs w:val="24"/>
        </w:rPr>
        <w:t>Hyfforddiant - Llywodraethwyr</w:t>
      </w:r>
    </w:p>
    <w:p w14:paraId="3BE2488F" w14:textId="77777777" w:rsidR="002F27FC" w:rsidRPr="00C22FC2" w:rsidRDefault="002F27FC" w:rsidP="002F27FC">
      <w:pPr>
        <w:pStyle w:val="GreyArial10body-Templates"/>
        <w:spacing w:after="0" w:line="240" w:lineRule="auto"/>
        <w:rPr>
          <w:b/>
        </w:rPr>
      </w:pPr>
      <w:r w:rsidRPr="00C22FC2">
        <w:rPr>
          <w:b/>
        </w:rPr>
        <w:t xml:space="preserve">Dylai llywodraethwyr gymryd rhan mewn hyfforddiant / sesiynau ymwybyddiaeth e-Ddiogelwch, </w:t>
      </w:r>
      <w:r w:rsidRPr="00C22FC2">
        <w:t>gyda phwysigrwydd penodol i'r rhai sydd yn aelodau o unrhyw is-bwyllgor / grŵp sy'n ymglymedig â thechnoleg / e-Ddiogelwch / iechyd a diogelwch / diogelu. Gall hyn gael ei gynnig mewn sawl ffordd:</w:t>
      </w:r>
    </w:p>
    <w:p w14:paraId="73065E2D" w14:textId="77777777" w:rsidR="002F27FC" w:rsidRPr="00C22FC2" w:rsidRDefault="002F27FC" w:rsidP="002F27FC">
      <w:pPr>
        <w:pStyle w:val="GreyArial10body-Templates"/>
        <w:spacing w:after="0" w:line="240" w:lineRule="auto"/>
        <w:rPr>
          <w:lang w:val="en-GB"/>
        </w:rPr>
      </w:pPr>
    </w:p>
    <w:p w14:paraId="5657E872" w14:textId="77777777" w:rsidR="002F27FC" w:rsidRPr="00C22FC2" w:rsidRDefault="002F27FC" w:rsidP="002F27FC">
      <w:pPr>
        <w:pStyle w:val="GreyArial10body-Templates"/>
        <w:numPr>
          <w:ilvl w:val="0"/>
          <w:numId w:val="17"/>
        </w:numPr>
        <w:spacing w:after="0" w:line="240" w:lineRule="auto"/>
      </w:pPr>
      <w:r w:rsidRPr="00C22FC2">
        <w:t>Presenoldeb mewn hyfforddiant darparir gan yr Awdurdod Lleol / Cymdeithas Llywodraethwyr Cenedlaethol / neu sefydliad perthnasol arall (ee SWGfL).</w:t>
      </w:r>
    </w:p>
    <w:p w14:paraId="057D4040" w14:textId="77777777" w:rsidR="002F27FC" w:rsidRPr="00C22FC2" w:rsidRDefault="002F27FC" w:rsidP="002F27FC">
      <w:pPr>
        <w:pStyle w:val="GreyArial10body-Templates"/>
        <w:numPr>
          <w:ilvl w:val="0"/>
          <w:numId w:val="17"/>
        </w:numPr>
        <w:spacing w:after="0" w:line="240" w:lineRule="auto"/>
      </w:pPr>
      <w:r w:rsidRPr="00C22FC2">
        <w:rPr>
          <w:lang w:val="en-GB"/>
        </w:rPr>
        <w:t>Cyfranogiad mewn sesiynau hyfforddiant / gwybodaeth ysgol i staff neu rieni.</w:t>
      </w:r>
    </w:p>
    <w:p w14:paraId="31167AC4" w14:textId="77777777" w:rsidR="002F27FC" w:rsidRDefault="002F27FC" w:rsidP="002F27FC">
      <w:pPr>
        <w:pStyle w:val="GreyArial10body-Templates"/>
        <w:spacing w:after="0" w:line="240" w:lineRule="auto"/>
        <w:ind w:left="720"/>
        <w:rPr>
          <w:color w:val="466DB0"/>
          <w:lang w:val="en-GB"/>
        </w:rPr>
      </w:pPr>
    </w:p>
    <w:p w14:paraId="46708ECA" w14:textId="77777777" w:rsidR="002F27FC" w:rsidRPr="00194695" w:rsidRDefault="002F27FC" w:rsidP="002F27FC">
      <w:pPr>
        <w:pStyle w:val="GreyArial10body-Templates"/>
        <w:spacing w:after="0" w:line="240" w:lineRule="auto"/>
        <w:ind w:left="720"/>
        <w:rPr>
          <w:color w:val="000099"/>
        </w:rPr>
      </w:pPr>
    </w:p>
    <w:p w14:paraId="6722B033" w14:textId="77777777" w:rsidR="002F27FC" w:rsidRPr="00194695" w:rsidRDefault="002F27FC" w:rsidP="002F27FC">
      <w:pPr>
        <w:pStyle w:val="Blue-Arial10-optionaltext-templates"/>
        <w:spacing w:after="0" w:line="360" w:lineRule="auto"/>
        <w:rPr>
          <w:b/>
          <w:color w:val="000099"/>
          <w:sz w:val="28"/>
          <w:szCs w:val="28"/>
        </w:rPr>
      </w:pPr>
      <w:r w:rsidRPr="00194695">
        <w:rPr>
          <w:b/>
          <w:color w:val="000099"/>
          <w:sz w:val="28"/>
          <w:szCs w:val="28"/>
        </w:rPr>
        <w:t>Technegol - isadeiledd, mynediad a hidlo</w:t>
      </w:r>
    </w:p>
    <w:p w14:paraId="38CE860B" w14:textId="77777777" w:rsidR="002F27FC" w:rsidRPr="005F776B" w:rsidRDefault="002F27FC" w:rsidP="002F27FC">
      <w:pPr>
        <w:pStyle w:val="body"/>
        <w:spacing w:line="240" w:lineRule="auto"/>
        <w:rPr>
          <w:rStyle w:val="GreyArial10body-TemplatesChar"/>
          <w:color w:val="466DB0"/>
          <w:lang w:val="en-GB"/>
        </w:rPr>
      </w:pPr>
      <w:r w:rsidRPr="005F776B">
        <w:rPr>
          <w:rStyle w:val="GreyArial10body-TemplatesChar"/>
        </w:rPr>
        <w:t xml:space="preserve">Bydd yr ysgol yn gyfrifol am sicrhau bod isadeiledd / rhwydwaith yr ysgol mor ddiogel ag sy'n rhesymol bosib a bod y polisïau a'r gweithdrefnau sy'n cael eu cymeradwyo yn y polisi yma yn cael eu gweithredu. Bydd angen sicrhau hefyd bod y bobl berthnasol a enwir yn yr adrannau uchod yn effeithiol wrth gyflawni'u cyfrifoldebau e-Ddiogelwch: </w:t>
      </w:r>
    </w:p>
    <w:p w14:paraId="65F934F4" w14:textId="77777777" w:rsidR="002F27FC" w:rsidRPr="005F776B" w:rsidRDefault="002F27FC" w:rsidP="002F27FC">
      <w:pPr>
        <w:pStyle w:val="body"/>
        <w:spacing w:line="240" w:lineRule="auto"/>
        <w:ind w:left="-567"/>
        <w:rPr>
          <w:rStyle w:val="GreyArial10body-TemplatesChar"/>
          <w:lang w:val="en-GB"/>
        </w:rPr>
      </w:pPr>
    </w:p>
    <w:p w14:paraId="24715021" w14:textId="77777777" w:rsidR="002F27FC" w:rsidRPr="005F776B" w:rsidRDefault="002F27FC" w:rsidP="002F27FC">
      <w:pPr>
        <w:pStyle w:val="ListParagraph"/>
        <w:numPr>
          <w:ilvl w:val="0"/>
          <w:numId w:val="1"/>
        </w:numPr>
        <w:rPr>
          <w:rStyle w:val="Blue-Arial10-optionaltext-templatesChar"/>
        </w:rPr>
      </w:pPr>
      <w:r w:rsidRPr="005F776B">
        <w:rPr>
          <w:rStyle w:val="Blue-Arial10-optionaltext-templatesChar"/>
          <w:b/>
          <w:color w:val="494949"/>
        </w:rPr>
        <w:t>Bydd systemau technegol ysgolion yn cael ei reoli mewn ffyrdd sydd yn sicrhau bod yr ysgol yn cyfarfod gofynion technegol argymelledig</w:t>
      </w:r>
      <w:r w:rsidRPr="005F776B">
        <w:rPr>
          <w:rStyle w:val="Blue-Arial10-optionaltext-templatesChar"/>
          <w:color w:val="494949"/>
        </w:rPr>
        <w:t>.</w:t>
      </w:r>
    </w:p>
    <w:p w14:paraId="2A1BD383" w14:textId="77777777" w:rsidR="002F27FC" w:rsidRPr="005F776B" w:rsidRDefault="002F27FC" w:rsidP="002F27FC">
      <w:pPr>
        <w:pStyle w:val="body"/>
        <w:numPr>
          <w:ilvl w:val="0"/>
          <w:numId w:val="1"/>
        </w:numPr>
        <w:rPr>
          <w:rFonts w:ascii="Arial" w:hAnsi="Arial"/>
          <w:b/>
          <w:color w:val="494949"/>
        </w:rPr>
      </w:pPr>
      <w:r w:rsidRPr="005F776B">
        <w:rPr>
          <w:rFonts w:ascii="Arial" w:hAnsi="Arial"/>
          <w:b/>
          <w:color w:val="494949"/>
        </w:rPr>
        <w:t>Bydd adolygiadau ac archwiliadau rheolaidd o ddiogelwch systemau technegol yr ysgol.</w:t>
      </w:r>
    </w:p>
    <w:p w14:paraId="088E140C" w14:textId="77777777" w:rsidR="002F27FC" w:rsidRPr="005F776B" w:rsidRDefault="002F27FC" w:rsidP="002F27FC">
      <w:pPr>
        <w:pStyle w:val="body"/>
        <w:numPr>
          <w:ilvl w:val="0"/>
          <w:numId w:val="1"/>
        </w:numPr>
        <w:rPr>
          <w:rFonts w:ascii="Arial" w:hAnsi="Arial"/>
          <w:b/>
          <w:color w:val="494949"/>
        </w:rPr>
      </w:pPr>
      <w:r w:rsidRPr="005F776B">
        <w:rPr>
          <w:rFonts w:ascii="Arial" w:hAnsi="Arial"/>
          <w:b/>
          <w:color w:val="494949"/>
        </w:rPr>
        <w:t>Mae'n rhaid i weinyddwyr, systemau diwifr a cheblau gael eu lleoli'n ddiogel a chyfyngiad ar fynediad corfforol.</w:t>
      </w:r>
    </w:p>
    <w:p w14:paraId="4DA3C076" w14:textId="77777777" w:rsidR="002F27FC" w:rsidRPr="005F776B" w:rsidRDefault="002F27FC" w:rsidP="002F27FC">
      <w:pPr>
        <w:pStyle w:val="body"/>
        <w:numPr>
          <w:ilvl w:val="0"/>
          <w:numId w:val="1"/>
        </w:numPr>
        <w:rPr>
          <w:rFonts w:ascii="Arial" w:hAnsi="Arial"/>
          <w:b/>
          <w:color w:val="494949"/>
        </w:rPr>
      </w:pPr>
      <w:r w:rsidRPr="005F776B">
        <w:rPr>
          <w:rFonts w:ascii="Arial" w:hAnsi="Arial"/>
          <w:b/>
          <w:color w:val="494949"/>
        </w:rPr>
        <w:lastRenderedPageBreak/>
        <w:t>Bydd yr holl ddefnyddwyr efo hawliau mynediad i systemau a dyfeisiau technegol ysgol sydd wedi'u diffinio'n glir.</w:t>
      </w:r>
    </w:p>
    <w:p w14:paraId="1E1B603C" w14:textId="77777777" w:rsidR="002F27FC" w:rsidRPr="005F776B" w:rsidRDefault="002F27FC" w:rsidP="002F27FC">
      <w:pPr>
        <w:pStyle w:val="ListParagraph"/>
        <w:numPr>
          <w:ilvl w:val="0"/>
          <w:numId w:val="1"/>
        </w:numPr>
        <w:rPr>
          <w:rFonts w:ascii="Arial" w:eastAsia="Times" w:hAnsi="Arial"/>
          <w:b/>
          <w:color w:val="494949"/>
          <w:sz w:val="20"/>
          <w:szCs w:val="20"/>
          <w:lang w:val="x-none" w:eastAsia="x-none"/>
        </w:rPr>
      </w:pPr>
      <w:r w:rsidRPr="005F776B">
        <w:rPr>
          <w:rFonts w:ascii="Arial" w:eastAsia="Times" w:hAnsi="Arial"/>
          <w:b/>
          <w:color w:val="494949"/>
          <w:sz w:val="20"/>
          <w:szCs w:val="20"/>
          <w:lang w:val="x-none" w:eastAsia="x-none"/>
        </w:rPr>
        <w:t>Bydd gwahanol ddosbarthiadau yn cael enw defnyddiwr a chyfrinair diogel. Mae defnyddwyr yn gyfrifol am ddiogelwch eu ffolder gwaith.</w:t>
      </w:r>
    </w:p>
    <w:p w14:paraId="1B47B0D2" w14:textId="77777777" w:rsidR="002F27FC" w:rsidRPr="005F776B" w:rsidRDefault="002F27FC" w:rsidP="002F27FC">
      <w:pPr>
        <w:pStyle w:val="ListParagraph"/>
        <w:numPr>
          <w:ilvl w:val="0"/>
          <w:numId w:val="1"/>
        </w:numPr>
        <w:rPr>
          <w:rFonts w:ascii="Arial" w:eastAsia="Times" w:hAnsi="Arial"/>
          <w:b/>
          <w:color w:val="494949"/>
          <w:sz w:val="20"/>
          <w:szCs w:val="20"/>
          <w:lang w:val="x-none" w:eastAsia="x-none"/>
        </w:rPr>
      </w:pPr>
      <w:r w:rsidRPr="005F776B">
        <w:rPr>
          <w:rFonts w:ascii="Arial" w:eastAsia="Times" w:hAnsi="Arial" w:cs="Arial"/>
          <w:b/>
          <w:color w:val="494949"/>
          <w:sz w:val="20"/>
          <w:szCs w:val="20"/>
        </w:rPr>
        <w:t xml:space="preserve">Mae mynediad i'r rhyngrwyd yn cael ei hidlo i holl ddefnyddwyr. </w:t>
      </w:r>
      <w:r>
        <w:rPr>
          <w:rFonts w:ascii="Arial" w:eastAsia="Times" w:hAnsi="Arial" w:cs="Arial"/>
          <w:color w:val="494949"/>
          <w:sz w:val="20"/>
          <w:szCs w:val="20"/>
        </w:rPr>
        <w:t xml:space="preserve">Mae cynnwys anghyfreithlon </w:t>
      </w:r>
      <w:r w:rsidRPr="005F776B">
        <w:rPr>
          <w:rFonts w:ascii="Arial" w:eastAsia="Times" w:hAnsi="Arial" w:cs="Arial"/>
          <w:color w:val="494949"/>
          <w:sz w:val="20"/>
          <w:szCs w:val="20"/>
        </w:rPr>
        <w:t xml:space="preserve">yn cael ei hidlo gan y darparwr band eang neu hidlo gan ddefnyddio rhestr CAIC yr Internet Watch Foundation. Mae'r rhestrau cynnwys yn cael eu diweddaru'n rheolaidd ac mae defnydd o'r rhyngrwyd yn cael ei logio a'i fonitro'n rheolaidd. Mae newidiadau i gynnwys sy’n cael ei hidlo yn cael ei drafod mewn cyfarfodydd penaethiaid yn y sir. </w:t>
      </w:r>
    </w:p>
    <w:p w14:paraId="285725A8" w14:textId="77777777" w:rsidR="002F27FC" w:rsidRPr="005F776B" w:rsidRDefault="002F27FC" w:rsidP="002F27FC">
      <w:pPr>
        <w:pStyle w:val="ListParagraph"/>
        <w:numPr>
          <w:ilvl w:val="0"/>
          <w:numId w:val="2"/>
        </w:numPr>
        <w:rPr>
          <w:rFonts w:ascii="Arial" w:eastAsia="Times" w:hAnsi="Arial"/>
          <w:color w:val="494949"/>
          <w:sz w:val="20"/>
          <w:szCs w:val="20"/>
          <w:lang w:val="x-none" w:eastAsia="x-none"/>
        </w:rPr>
      </w:pPr>
      <w:r w:rsidRPr="005F776B">
        <w:rPr>
          <w:rFonts w:ascii="Arial" w:eastAsia="Times" w:hAnsi="Arial"/>
          <w:color w:val="494949"/>
          <w:sz w:val="20"/>
          <w:szCs w:val="20"/>
          <w:lang w:val="x-none" w:eastAsia="x-none"/>
        </w:rPr>
        <w:t xml:space="preserve">Mae'r ysgol wedi darparu hidlo lefel-defnyddiwr uwch / gwahaniaethol e.e nid all disgbylion gael mynediad at system SIMS. Gall staff yn unig gael mynediad i wefannau cymdeithasol. </w:t>
      </w:r>
    </w:p>
    <w:p w14:paraId="324C6ECE" w14:textId="77777777" w:rsidR="002F27FC" w:rsidRPr="002870AC" w:rsidRDefault="002F27FC" w:rsidP="002F27FC">
      <w:pPr>
        <w:pStyle w:val="ListParagraph"/>
        <w:numPr>
          <w:ilvl w:val="0"/>
          <w:numId w:val="2"/>
        </w:numPr>
        <w:rPr>
          <w:rFonts w:ascii="Arial" w:eastAsia="Times" w:hAnsi="Arial"/>
          <w:color w:val="494949"/>
          <w:sz w:val="20"/>
          <w:szCs w:val="20"/>
          <w:lang w:val="x-none" w:eastAsia="x-none"/>
        </w:rPr>
      </w:pPr>
      <w:r w:rsidRPr="005F776B">
        <w:rPr>
          <w:rFonts w:ascii="Arial" w:eastAsia="Times" w:hAnsi="Arial"/>
          <w:color w:val="494949"/>
          <w:sz w:val="20"/>
          <w:szCs w:val="20"/>
          <w:lang w:val="x-none" w:eastAsia="x-none"/>
        </w:rPr>
        <w:t xml:space="preserve">Mae polisi wedi'i gytuno yn weithredol ar gyfer darpariaeth mynediad dros dro </w:t>
      </w:r>
      <w:r>
        <w:rPr>
          <w:rFonts w:ascii="Arial" w:eastAsia="Times" w:hAnsi="Arial"/>
          <w:color w:val="494949"/>
          <w:sz w:val="20"/>
          <w:szCs w:val="20"/>
          <w:lang w:val="x-none" w:eastAsia="x-none"/>
        </w:rPr>
        <w:t xml:space="preserve">i ymwelwyr </w:t>
      </w:r>
      <w:r w:rsidRPr="005F776B">
        <w:rPr>
          <w:rFonts w:ascii="Arial" w:eastAsia="Times" w:hAnsi="Arial"/>
          <w:color w:val="494949"/>
          <w:sz w:val="20"/>
          <w:szCs w:val="20"/>
          <w:lang w:val="x-none" w:eastAsia="x-none"/>
        </w:rPr>
        <w:t xml:space="preserve">(ee athrawon dan hyfforddiant, athrawon llanw, ymwelwyr) ar systemau'r ysgol. Bydd angen rhif PIN arbennig i gael mynediad i’r rhwydwaith ymwelwyr. Bydd y PIN yn cael ei rannu ar ôl i’r ymwelydd lofnodi cytundeb defnydd derbyniol. </w:t>
      </w:r>
      <w:r w:rsidRPr="00936EC1">
        <w:rPr>
          <w:rFonts w:ascii="Arial" w:eastAsia="Times" w:hAnsi="Arial"/>
          <w:b/>
          <w:color w:val="494949"/>
          <w:sz w:val="20"/>
          <w:szCs w:val="20"/>
          <w:lang w:val="x-none" w:eastAsia="x-none"/>
        </w:rPr>
        <w:t>Ni all ymwelwyr gael mynediad at ddata plant.</w:t>
      </w:r>
    </w:p>
    <w:p w14:paraId="3943A755" w14:textId="77777777" w:rsidR="002F27FC" w:rsidRPr="00AD04E6" w:rsidRDefault="002F27FC" w:rsidP="002F27FC">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Arial" w:eastAsia="Times" w:hAnsi="Arial"/>
          <w:color w:val="466DB0"/>
          <w:sz w:val="20"/>
          <w:lang w:val="en-GB" w:eastAsia="x-none"/>
        </w:rPr>
      </w:pPr>
    </w:p>
    <w:p w14:paraId="73774131" w14:textId="77777777" w:rsidR="002F27FC" w:rsidRPr="00194695" w:rsidRDefault="002F27FC" w:rsidP="002F27FC">
      <w:pPr>
        <w:pStyle w:val="body"/>
        <w:spacing w:line="360" w:lineRule="auto"/>
        <w:ind w:left="-567"/>
        <w:rPr>
          <w:rFonts w:ascii="Arial" w:hAnsi="Arial"/>
          <w:b/>
          <w:color w:val="000099"/>
          <w:sz w:val="28"/>
          <w:szCs w:val="28"/>
        </w:rPr>
      </w:pPr>
      <w:r w:rsidRPr="00194695">
        <w:rPr>
          <w:rFonts w:ascii="Arial" w:hAnsi="Arial"/>
          <w:b/>
          <w:color w:val="000099"/>
          <w:sz w:val="28"/>
          <w:szCs w:val="28"/>
          <w:lang w:val="en-GB"/>
        </w:rPr>
        <w:t>D</w:t>
      </w:r>
      <w:r w:rsidRPr="00194695">
        <w:rPr>
          <w:rFonts w:ascii="Arial" w:hAnsi="Arial"/>
          <w:b/>
          <w:color w:val="000099"/>
          <w:sz w:val="28"/>
          <w:szCs w:val="28"/>
        </w:rPr>
        <w:t>efnydd delweddau digidol a fideo</w:t>
      </w:r>
    </w:p>
    <w:p w14:paraId="410CE26C" w14:textId="77777777" w:rsidR="002F27FC" w:rsidRPr="00787631" w:rsidRDefault="002F27FC" w:rsidP="002F27FC">
      <w:pPr>
        <w:pStyle w:val="body"/>
        <w:spacing w:line="240" w:lineRule="auto"/>
        <w:ind w:left="-567"/>
        <w:rPr>
          <w:rFonts w:ascii="Arial" w:hAnsi="Arial"/>
          <w:color w:val="494949"/>
        </w:rPr>
      </w:pPr>
      <w:r w:rsidRPr="00787631">
        <w:rPr>
          <w:rFonts w:ascii="Arial" w:hAnsi="Arial"/>
          <w:color w:val="494949"/>
        </w:rPr>
        <w:t xml:space="preserve">Mae'r datblygiad o dechnolegau delweddu digidol wedi creu buddion sylweddol i ddysgu, yn caniatáu i staff a myfyrwyr / disgyblion gael defnydd cyflym o ddelweddau maent wedi recordio eu hunain neu wedi lawrlwytho o'r rhyngrwyd. Ond, mae angen i staff, rhieni / gofalwyr a myfyrwyr / disgyblion fod yn ymwybodol o'r peryglon sy'n gysylltiedig â chyhoeddi delweddau digidol ar y rhyngrwyd. Gall y fath ddelweddau ddarparu cyfleoedd i seibrfwlio ddigwydd. Gall delweddau digidol aros ar y rhyngrwyd am byth a gallant achosi niwed neu gywilydd i unigolion yn y byrdymor neu'r hirdymor. Mae'n gyffredin i gyflogwyr gynnal chwiliadau ar y rhyngrwyd am wybodaeth am gyflogwyr posib neu bresennol. Bydd yr ysgol yn hysbysu ac yn addysgu defnyddwyr am y peryglon yma ac yn gweithredu polisïau i leihau'r tebygrwydd o botensial o niwed: </w:t>
      </w:r>
    </w:p>
    <w:p w14:paraId="2657192F" w14:textId="77777777" w:rsidR="002F27FC" w:rsidRPr="00CA23C1" w:rsidRDefault="002F27FC" w:rsidP="002F27FC">
      <w:pPr>
        <w:pStyle w:val="body"/>
        <w:spacing w:line="240" w:lineRule="auto"/>
        <w:ind w:left="-567"/>
        <w:rPr>
          <w:rFonts w:ascii="Arial" w:hAnsi="Arial"/>
          <w:color w:val="494949"/>
          <w:lang w:val="en-GB"/>
        </w:rPr>
      </w:pPr>
    </w:p>
    <w:p w14:paraId="766DF2A4" w14:textId="77777777" w:rsidR="002F27FC" w:rsidRPr="00787631" w:rsidRDefault="002F27FC" w:rsidP="002F27FC">
      <w:pPr>
        <w:pStyle w:val="body"/>
        <w:numPr>
          <w:ilvl w:val="0"/>
          <w:numId w:val="18"/>
        </w:numPr>
        <w:spacing w:line="240" w:lineRule="auto"/>
        <w:rPr>
          <w:rFonts w:ascii="Arial" w:hAnsi="Arial"/>
          <w:b/>
          <w:color w:val="494949"/>
        </w:rPr>
      </w:pPr>
      <w:r w:rsidRPr="00787631">
        <w:rPr>
          <w:rFonts w:ascii="Arial" w:hAnsi="Arial"/>
          <w:b/>
          <w:color w:val="494949"/>
        </w:rPr>
        <w:t>Wrth ddefnyddio delweddau digidol, dylai staff hysbysu ac addysgu myfyrwyr / disgyblion am y peryglon sy'n gysylltiedig â thynnu, defnyddio, rhannu, cyhoeddi a dosbarthu delweddau. Yn benodol, dylent adnabod y peryglon sydd yn gysylltiedig â chyhoeddi delweddau eu hunain ar y rhyngrwyd ee ar wefannau rhwydweithio cymdeithasol.</w:t>
      </w:r>
    </w:p>
    <w:p w14:paraId="73028439" w14:textId="77777777" w:rsidR="002F27FC" w:rsidRPr="00787631" w:rsidRDefault="002F27FC" w:rsidP="002F27FC">
      <w:pPr>
        <w:pStyle w:val="body"/>
        <w:numPr>
          <w:ilvl w:val="0"/>
          <w:numId w:val="18"/>
        </w:numPr>
        <w:spacing w:line="240" w:lineRule="auto"/>
        <w:rPr>
          <w:rFonts w:ascii="Arial" w:hAnsi="Arial"/>
          <w:color w:val="494949"/>
        </w:rPr>
      </w:pPr>
      <w:r w:rsidRPr="00787631">
        <w:rPr>
          <w:rFonts w:ascii="Arial" w:hAnsi="Arial"/>
          <w:color w:val="494949"/>
        </w:rPr>
        <w:t xml:space="preserve">Mewn cytundeb ag arweiniad gan Swyddfa'r Comisiynydd Gwybodaeth, mae croeso i rieni / gofalwyr i gymryd fideos a delweddau digidol o'u plant mewn digwyddiadau'r ysgol ar gyfer defnydd personol (gan nad yw'r fath ddefnydd yn cael ei grybwyll yn y Ddeddf Amddiffyn Data). I barchu preifatrwydd pawb, ac mewn rhai achosion i ddiogelu, ni ddylai cyhoeddi / eu gwneud yn gyhoeddus ar wefannau rhwydweithio cymdeithasol, a ni ddylai rhieni / gofalwyr wneud sylwad ar unrhyw weithgareddau sy'n cynnwys </w:t>
      </w:r>
      <w:r w:rsidRPr="00787631">
        <w:rPr>
          <w:rFonts w:ascii="Arial" w:hAnsi="Arial"/>
          <w:i/>
          <w:color w:val="494949"/>
        </w:rPr>
        <w:t>myfyrwyr / disgyblion</w:t>
      </w:r>
      <w:r w:rsidRPr="00787631">
        <w:rPr>
          <w:rFonts w:ascii="Arial" w:hAnsi="Arial"/>
          <w:color w:val="494949"/>
        </w:rPr>
        <w:t xml:space="preserve"> eraill yn y delweddau digidol / fideo.</w:t>
      </w:r>
    </w:p>
    <w:p w14:paraId="42976848" w14:textId="77777777" w:rsidR="002F27FC" w:rsidRPr="002870AC" w:rsidRDefault="002F27FC" w:rsidP="002F27FC">
      <w:pPr>
        <w:pStyle w:val="body"/>
        <w:numPr>
          <w:ilvl w:val="0"/>
          <w:numId w:val="18"/>
        </w:numPr>
        <w:spacing w:line="240" w:lineRule="auto"/>
        <w:rPr>
          <w:rFonts w:ascii="Arial" w:hAnsi="Arial"/>
          <w:color w:val="494949"/>
        </w:rPr>
      </w:pPr>
      <w:r w:rsidRPr="002870AC">
        <w:rPr>
          <w:rFonts w:ascii="Arial" w:hAnsi="Arial"/>
          <w:color w:val="494949"/>
        </w:rPr>
        <w:t>Mae caniatâd i staff a gwirfoddolwyr i dynnu lluniau digidol / fideo i gefnogi nod addysgiadol, ond rhaid dilyn polisïau’r ysgol yn ymwneud â rhannu, dosbarthu a chyhoeddi'r delweddau yna. Dim ond ar offer yr ysgol dylid tynnu'r delweddau yma, ni ddylid defnyddio offer personol staff i'r fath bwrpas.</w:t>
      </w:r>
    </w:p>
    <w:p w14:paraId="45886973" w14:textId="77777777" w:rsidR="002F27FC" w:rsidRPr="002870AC" w:rsidRDefault="002F27FC" w:rsidP="002F27FC">
      <w:pPr>
        <w:pStyle w:val="body"/>
        <w:numPr>
          <w:ilvl w:val="0"/>
          <w:numId w:val="18"/>
        </w:numPr>
        <w:spacing w:line="240" w:lineRule="auto"/>
        <w:rPr>
          <w:rFonts w:ascii="Arial" w:hAnsi="Arial"/>
          <w:color w:val="494949"/>
        </w:rPr>
      </w:pPr>
      <w:r w:rsidRPr="002870AC">
        <w:rPr>
          <w:rFonts w:ascii="Arial" w:hAnsi="Arial"/>
          <w:color w:val="494949"/>
        </w:rPr>
        <w:t>Bydd lluniau sy'n cynnwys myfyrwyr / disgyblion, sy'n cael eu cyhoeddi ar y wefan, neu mewn man arall yn cael eu dewis yn ofalus ac yn cydymffurfio ag arweiniad ymarfer da a</w:t>
      </w:r>
      <w:r>
        <w:rPr>
          <w:rFonts w:ascii="Arial" w:hAnsi="Arial"/>
          <w:color w:val="494949"/>
        </w:rPr>
        <w:t>r y defnydd o'r fath ddelweddau – ni ddylai lluniau o unigolion gael eu rhoi ar y wefan, ac ni ddylai enwau disgyblion gael eu cyhoeddi.</w:t>
      </w:r>
    </w:p>
    <w:p w14:paraId="1D422BB5" w14:textId="77777777" w:rsidR="002F27FC" w:rsidRPr="00787631" w:rsidRDefault="002F27FC" w:rsidP="002F27FC">
      <w:pPr>
        <w:pStyle w:val="body"/>
        <w:numPr>
          <w:ilvl w:val="0"/>
          <w:numId w:val="18"/>
        </w:numPr>
        <w:spacing w:line="240" w:lineRule="auto"/>
        <w:rPr>
          <w:rFonts w:ascii="Arial" w:hAnsi="Arial"/>
          <w:color w:val="494949"/>
        </w:rPr>
      </w:pPr>
      <w:r w:rsidRPr="002870AC">
        <w:rPr>
          <w:rFonts w:ascii="Arial" w:hAnsi="Arial"/>
          <w:color w:val="494949"/>
        </w:rPr>
        <w:t>Bydd caniatâd ysgrifenedig gan rieni yn cael ei sicrhau cyn i luniau'r myfyrwyr / disgyblion gael eu cyhoeddi ar wefan yr ysgol</w:t>
      </w:r>
      <w:r w:rsidRPr="00787631">
        <w:rPr>
          <w:rFonts w:ascii="Arial" w:hAnsi="Arial"/>
          <w:color w:val="494949"/>
        </w:rPr>
        <w:t xml:space="preserve"> </w:t>
      </w:r>
      <w:r>
        <w:rPr>
          <w:rFonts w:ascii="Arial" w:hAnsi="Arial"/>
          <w:color w:val="466DB0"/>
        </w:rPr>
        <w:t>.</w:t>
      </w:r>
    </w:p>
    <w:p w14:paraId="0E938ACF" w14:textId="77777777" w:rsidR="002F27FC" w:rsidRPr="004D693F" w:rsidRDefault="002F27FC" w:rsidP="002F27FC">
      <w:pPr>
        <w:pStyle w:val="body"/>
        <w:spacing w:line="240" w:lineRule="auto"/>
        <w:ind w:left="-567"/>
        <w:rPr>
          <w:rFonts w:ascii="Arial" w:hAnsi="Arial"/>
          <w:i/>
          <w:color w:val="494949"/>
        </w:rPr>
      </w:pPr>
    </w:p>
    <w:p w14:paraId="4D5C1CE0" w14:textId="77777777" w:rsidR="00194695" w:rsidRDefault="00194695" w:rsidP="002F27FC">
      <w:pPr>
        <w:pStyle w:val="body"/>
        <w:spacing w:line="360" w:lineRule="auto"/>
        <w:ind w:left="-567"/>
        <w:rPr>
          <w:rFonts w:ascii="Arial" w:hAnsi="Arial"/>
          <w:b/>
          <w:color w:val="96BE2B"/>
          <w:sz w:val="28"/>
          <w:szCs w:val="28"/>
        </w:rPr>
      </w:pPr>
    </w:p>
    <w:p w14:paraId="040DC569" w14:textId="77777777" w:rsidR="00194695" w:rsidRDefault="00194695" w:rsidP="00194695">
      <w:pPr>
        <w:pStyle w:val="body"/>
        <w:spacing w:line="360" w:lineRule="auto"/>
        <w:rPr>
          <w:rFonts w:ascii="Arial" w:hAnsi="Arial"/>
          <w:b/>
          <w:color w:val="96BE2B"/>
          <w:sz w:val="28"/>
          <w:szCs w:val="28"/>
        </w:rPr>
      </w:pPr>
    </w:p>
    <w:p w14:paraId="1F5B0292" w14:textId="77777777" w:rsidR="00194695" w:rsidRDefault="00194695" w:rsidP="00194695">
      <w:pPr>
        <w:pStyle w:val="body"/>
        <w:spacing w:line="360" w:lineRule="auto"/>
        <w:rPr>
          <w:rFonts w:ascii="Arial" w:hAnsi="Arial"/>
          <w:b/>
          <w:color w:val="96BE2B"/>
          <w:sz w:val="28"/>
          <w:szCs w:val="28"/>
        </w:rPr>
      </w:pPr>
    </w:p>
    <w:p w14:paraId="4D40E8B0" w14:textId="77777777" w:rsidR="002F27FC" w:rsidRPr="00194695" w:rsidRDefault="002F27FC" w:rsidP="002F27FC">
      <w:pPr>
        <w:pStyle w:val="body"/>
        <w:spacing w:line="360" w:lineRule="auto"/>
        <w:ind w:left="-567"/>
        <w:rPr>
          <w:rFonts w:ascii="Arial" w:hAnsi="Arial"/>
          <w:b/>
          <w:color w:val="000099"/>
          <w:sz w:val="28"/>
          <w:szCs w:val="28"/>
        </w:rPr>
      </w:pPr>
      <w:r w:rsidRPr="00194695">
        <w:rPr>
          <w:rFonts w:ascii="Arial" w:hAnsi="Arial"/>
          <w:b/>
          <w:color w:val="000099"/>
          <w:sz w:val="28"/>
          <w:szCs w:val="28"/>
        </w:rPr>
        <w:lastRenderedPageBreak/>
        <w:t>Amddiffyniad Data</w:t>
      </w:r>
    </w:p>
    <w:p w14:paraId="4E2B7856" w14:textId="77777777" w:rsidR="002F27FC" w:rsidRDefault="002F27FC" w:rsidP="002F27FC">
      <w:pPr>
        <w:pStyle w:val="body"/>
        <w:spacing w:line="240" w:lineRule="auto"/>
        <w:ind w:left="-567"/>
        <w:rPr>
          <w:rFonts w:ascii="Arial" w:hAnsi="Arial"/>
          <w:color w:val="494949"/>
          <w:lang w:val="en-GB"/>
        </w:rPr>
      </w:pPr>
      <w:r w:rsidRPr="00787631">
        <w:rPr>
          <w:rFonts w:ascii="Arial" w:hAnsi="Arial"/>
          <w:color w:val="494949"/>
        </w:rPr>
        <w:t>Bydd data personol yn cael ei gofnodi, ei brosesu, ei drosglwyddo ac ar gael yn ôl y Ddeddf Amddiffyn Data 1998 sydd yn datgan bod rhaid i ddata personol:</w:t>
      </w:r>
    </w:p>
    <w:p w14:paraId="74B45142" w14:textId="77777777" w:rsidR="002F27FC" w:rsidRPr="00787631" w:rsidRDefault="002F27FC" w:rsidP="002F27FC">
      <w:pPr>
        <w:pStyle w:val="body"/>
        <w:spacing w:line="240" w:lineRule="auto"/>
        <w:ind w:left="-567"/>
        <w:rPr>
          <w:rFonts w:ascii="Arial" w:hAnsi="Arial"/>
          <w:color w:val="494949"/>
          <w:lang w:val="en-GB"/>
        </w:rPr>
      </w:pPr>
    </w:p>
    <w:p w14:paraId="449E3EE5" w14:textId="77777777" w:rsidR="002F27FC" w:rsidRPr="00787631" w:rsidRDefault="002F27FC" w:rsidP="002F27FC">
      <w:pPr>
        <w:pStyle w:val="body"/>
        <w:numPr>
          <w:ilvl w:val="0"/>
          <w:numId w:val="19"/>
        </w:numPr>
        <w:spacing w:line="240" w:lineRule="auto"/>
        <w:rPr>
          <w:rFonts w:ascii="Arial" w:hAnsi="Arial"/>
          <w:color w:val="494949"/>
        </w:rPr>
      </w:pPr>
      <w:r w:rsidRPr="00787631">
        <w:rPr>
          <w:rFonts w:ascii="Arial" w:hAnsi="Arial"/>
          <w:color w:val="494949"/>
        </w:rPr>
        <w:t>Cael ei brosesu'n deg ac yn gyfreithiol</w:t>
      </w:r>
    </w:p>
    <w:p w14:paraId="05DFC304" w14:textId="77777777" w:rsidR="002F27FC" w:rsidRPr="00787631" w:rsidRDefault="002F27FC" w:rsidP="002F27FC">
      <w:pPr>
        <w:pStyle w:val="body"/>
        <w:numPr>
          <w:ilvl w:val="0"/>
          <w:numId w:val="19"/>
        </w:numPr>
        <w:spacing w:line="240" w:lineRule="auto"/>
        <w:rPr>
          <w:rFonts w:ascii="Arial" w:hAnsi="Arial"/>
          <w:color w:val="494949"/>
        </w:rPr>
      </w:pPr>
      <w:r w:rsidRPr="00787631">
        <w:rPr>
          <w:rFonts w:ascii="Arial" w:hAnsi="Arial"/>
          <w:color w:val="494949"/>
        </w:rPr>
        <w:t>Cael ei brosesu ar gyfer pwrpas cyfyngedig</w:t>
      </w:r>
    </w:p>
    <w:p w14:paraId="74493289" w14:textId="77777777" w:rsidR="002F27FC" w:rsidRPr="00787631" w:rsidRDefault="002F27FC" w:rsidP="002F27FC">
      <w:pPr>
        <w:pStyle w:val="body"/>
        <w:numPr>
          <w:ilvl w:val="0"/>
          <w:numId w:val="19"/>
        </w:numPr>
        <w:spacing w:line="240" w:lineRule="auto"/>
        <w:rPr>
          <w:rFonts w:ascii="Arial" w:hAnsi="Arial"/>
          <w:color w:val="494949"/>
        </w:rPr>
      </w:pPr>
      <w:r w:rsidRPr="00787631">
        <w:rPr>
          <w:rFonts w:ascii="Arial" w:hAnsi="Arial"/>
          <w:color w:val="494949"/>
        </w:rPr>
        <w:t>Bod yn ddigonol, yn berthnasol a ddim yn ormodol</w:t>
      </w:r>
    </w:p>
    <w:p w14:paraId="3724B9EA" w14:textId="77777777" w:rsidR="002F27FC" w:rsidRPr="00787631" w:rsidRDefault="002F27FC" w:rsidP="002F27FC">
      <w:pPr>
        <w:pStyle w:val="body"/>
        <w:numPr>
          <w:ilvl w:val="0"/>
          <w:numId w:val="19"/>
        </w:numPr>
        <w:spacing w:line="240" w:lineRule="auto"/>
        <w:rPr>
          <w:rFonts w:ascii="Arial" w:hAnsi="Arial"/>
          <w:color w:val="494949"/>
        </w:rPr>
      </w:pPr>
      <w:r w:rsidRPr="00787631">
        <w:rPr>
          <w:rFonts w:ascii="Arial" w:hAnsi="Arial"/>
          <w:color w:val="494949"/>
        </w:rPr>
        <w:t>Bod yn gywir</w:t>
      </w:r>
    </w:p>
    <w:p w14:paraId="16FD2180" w14:textId="77777777" w:rsidR="002F27FC" w:rsidRPr="00787631" w:rsidRDefault="002F27FC" w:rsidP="002F27FC">
      <w:pPr>
        <w:pStyle w:val="body"/>
        <w:numPr>
          <w:ilvl w:val="0"/>
          <w:numId w:val="19"/>
        </w:numPr>
        <w:spacing w:line="240" w:lineRule="auto"/>
        <w:rPr>
          <w:rFonts w:ascii="Arial" w:hAnsi="Arial"/>
          <w:color w:val="494949"/>
        </w:rPr>
      </w:pPr>
      <w:r w:rsidRPr="00787631">
        <w:rPr>
          <w:rFonts w:ascii="Arial" w:hAnsi="Arial"/>
          <w:color w:val="494949"/>
        </w:rPr>
        <w:t>Peidio cael ei gadw am hirach nag sydd angen</w:t>
      </w:r>
    </w:p>
    <w:p w14:paraId="07FAD6AA" w14:textId="77777777" w:rsidR="002F27FC" w:rsidRPr="00787631" w:rsidRDefault="002F27FC" w:rsidP="002F27FC">
      <w:pPr>
        <w:pStyle w:val="body"/>
        <w:numPr>
          <w:ilvl w:val="0"/>
          <w:numId w:val="19"/>
        </w:numPr>
        <w:spacing w:line="240" w:lineRule="auto"/>
        <w:rPr>
          <w:rFonts w:ascii="Arial" w:hAnsi="Arial"/>
          <w:color w:val="494949"/>
        </w:rPr>
      </w:pPr>
      <w:r w:rsidRPr="00787631">
        <w:rPr>
          <w:rFonts w:ascii="Arial" w:hAnsi="Arial"/>
          <w:color w:val="494949"/>
        </w:rPr>
        <w:t>Cael ei brosesu mewn cytundeb â hawliau'r pwnc data</w:t>
      </w:r>
    </w:p>
    <w:p w14:paraId="3D09DCD9" w14:textId="77777777" w:rsidR="002F27FC" w:rsidRPr="00787631" w:rsidRDefault="002F27FC" w:rsidP="002F27FC">
      <w:pPr>
        <w:pStyle w:val="body"/>
        <w:numPr>
          <w:ilvl w:val="0"/>
          <w:numId w:val="19"/>
        </w:numPr>
        <w:spacing w:line="240" w:lineRule="auto"/>
        <w:rPr>
          <w:rFonts w:ascii="Arial" w:hAnsi="Arial"/>
          <w:color w:val="494949"/>
        </w:rPr>
      </w:pPr>
      <w:r w:rsidRPr="00787631">
        <w:rPr>
          <w:rFonts w:ascii="Arial" w:hAnsi="Arial"/>
          <w:color w:val="494949"/>
        </w:rPr>
        <w:t>Bod yn ddiogel</w:t>
      </w:r>
    </w:p>
    <w:p w14:paraId="3E6A474D" w14:textId="77777777" w:rsidR="002F27FC" w:rsidRPr="00787631" w:rsidRDefault="002F27FC" w:rsidP="002F27FC">
      <w:pPr>
        <w:pStyle w:val="body"/>
        <w:numPr>
          <w:ilvl w:val="0"/>
          <w:numId w:val="19"/>
        </w:numPr>
        <w:spacing w:line="240" w:lineRule="auto"/>
        <w:rPr>
          <w:rFonts w:ascii="Arial" w:hAnsi="Arial"/>
          <w:color w:val="494949"/>
        </w:rPr>
      </w:pPr>
      <w:r w:rsidRPr="00787631">
        <w:rPr>
          <w:rFonts w:ascii="Arial" w:hAnsi="Arial"/>
          <w:color w:val="494949"/>
        </w:rPr>
        <w:t>Dim ond i gael ei drosglwyddo i eraill sydd ag amddiffyniad digonol.</w:t>
      </w:r>
    </w:p>
    <w:p w14:paraId="0E3E1FFB" w14:textId="77777777" w:rsidR="002F27FC" w:rsidRPr="00880BE1" w:rsidRDefault="002F27FC" w:rsidP="002F27FC">
      <w:pPr>
        <w:pStyle w:val="body"/>
        <w:spacing w:line="240" w:lineRule="auto"/>
        <w:ind w:left="720"/>
        <w:rPr>
          <w:rFonts w:ascii="Arial" w:hAnsi="Arial"/>
          <w:color w:val="494949"/>
        </w:rPr>
      </w:pPr>
    </w:p>
    <w:p w14:paraId="005D8CD8" w14:textId="77777777" w:rsidR="002F27FC" w:rsidRPr="00787631" w:rsidRDefault="002F27FC" w:rsidP="002F27FC">
      <w:pPr>
        <w:pStyle w:val="Blue-Arial10-optionaltext-templates"/>
        <w:spacing w:after="0" w:line="240" w:lineRule="auto"/>
        <w:ind w:left="0" w:hanging="567"/>
        <w:rPr>
          <w:b/>
          <w:color w:val="494949"/>
          <w:lang w:val="en-GB"/>
        </w:rPr>
      </w:pPr>
      <w:r w:rsidRPr="00787631">
        <w:rPr>
          <w:b/>
          <w:color w:val="494949"/>
        </w:rPr>
        <w:t>Mae'n rhaid i'r ysgol sicrhau:</w:t>
      </w:r>
    </w:p>
    <w:p w14:paraId="1FF0F7D6" w14:textId="77777777" w:rsidR="002F27FC" w:rsidRPr="00787631" w:rsidRDefault="002F27FC" w:rsidP="002F27FC">
      <w:pPr>
        <w:pStyle w:val="Blue-Arial10-optionaltext-templates"/>
        <w:numPr>
          <w:ilvl w:val="0"/>
          <w:numId w:val="19"/>
        </w:numPr>
        <w:spacing w:after="0"/>
        <w:rPr>
          <w:rFonts w:eastAsia="Times New Roman" w:cs="Arial"/>
          <w:b/>
          <w:color w:val="494949"/>
          <w:szCs w:val="24"/>
        </w:rPr>
      </w:pPr>
      <w:r w:rsidRPr="00787631">
        <w:rPr>
          <w:rFonts w:eastAsia="Times New Roman" w:cs="Arial"/>
          <w:b/>
          <w:color w:val="494949"/>
          <w:szCs w:val="24"/>
        </w:rPr>
        <w:t>Ei fod yn cadw'r isafswm lleiaf o ddata personol sydd ei angen i gyflawni'r swyddogaeth orau ac i beidio cadw 'r data yn hirach nag sydd angen ar gyfer y pwrpas cafodd ei gasglu</w:t>
      </w:r>
    </w:p>
    <w:p w14:paraId="7A609D83" w14:textId="77777777" w:rsidR="002F27FC" w:rsidRPr="00787631" w:rsidRDefault="002F27FC" w:rsidP="002F27FC">
      <w:pPr>
        <w:pStyle w:val="Blue-Arial10-optionaltext-templates"/>
        <w:numPr>
          <w:ilvl w:val="0"/>
          <w:numId w:val="19"/>
        </w:numPr>
        <w:spacing w:after="0"/>
        <w:rPr>
          <w:rFonts w:eastAsia="Times New Roman" w:cs="Arial"/>
          <w:b/>
          <w:color w:val="494949"/>
          <w:szCs w:val="24"/>
        </w:rPr>
      </w:pPr>
      <w:r w:rsidRPr="00787631">
        <w:rPr>
          <w:rFonts w:eastAsia="Times New Roman" w:cs="Arial"/>
          <w:b/>
          <w:color w:val="494949"/>
          <w:szCs w:val="24"/>
        </w:rPr>
        <w:t>Bydd pob ymdrech yn cael ei wneud i sicrhau bod data sy'n cael ei gadw yn gywir, yn gyfoes a bod unrhyw anghywirdeb yn cael ei gywiro heb oedi diangen.</w:t>
      </w:r>
    </w:p>
    <w:p w14:paraId="6787B1D5" w14:textId="77777777" w:rsidR="002F27FC" w:rsidRPr="00787631" w:rsidRDefault="002F27FC" w:rsidP="002F27FC">
      <w:pPr>
        <w:pStyle w:val="Blue-Arial10-optionaltext-templates"/>
        <w:numPr>
          <w:ilvl w:val="0"/>
          <w:numId w:val="19"/>
        </w:numPr>
        <w:spacing w:after="0"/>
        <w:rPr>
          <w:rFonts w:eastAsia="Times New Roman" w:cs="Arial"/>
          <w:b/>
          <w:color w:val="494949"/>
          <w:szCs w:val="24"/>
        </w:rPr>
      </w:pPr>
      <w:r w:rsidRPr="00787631">
        <w:rPr>
          <w:rFonts w:eastAsia="Times New Roman" w:cs="Arial"/>
          <w:b/>
          <w:color w:val="494949"/>
          <w:szCs w:val="24"/>
        </w:rPr>
        <w:t xml:space="preserve">Bydd dod o hyd i ddata personol yn cael ei wneud yn deg ac mewn cytundeb â'r "Rhybudd Preifatrwydd" ac yn cael ei brosesu yn gyfreithiol mewn cytundeb â'r "Amodau ar gyfer Prosesu". </w:t>
      </w:r>
    </w:p>
    <w:p w14:paraId="5BBE3356" w14:textId="77777777" w:rsidR="002F27FC" w:rsidRPr="00787631" w:rsidRDefault="002F27FC" w:rsidP="002F27FC">
      <w:pPr>
        <w:pStyle w:val="Blue-Arial10-optionaltext-templates"/>
        <w:numPr>
          <w:ilvl w:val="0"/>
          <w:numId w:val="19"/>
        </w:numPr>
        <w:spacing w:after="0"/>
        <w:rPr>
          <w:rFonts w:eastAsia="Times New Roman" w:cs="Arial"/>
          <w:b/>
          <w:color w:val="494949"/>
          <w:szCs w:val="24"/>
        </w:rPr>
      </w:pPr>
      <w:r w:rsidRPr="00787631">
        <w:rPr>
          <w:rFonts w:eastAsia="Times New Roman" w:cs="Arial"/>
          <w:b/>
          <w:color w:val="494949"/>
          <w:szCs w:val="24"/>
        </w:rPr>
        <w:t>Bod ganddo Bolisi Amddiffyn Data</w:t>
      </w:r>
      <w:r>
        <w:rPr>
          <w:rFonts w:eastAsia="Times New Roman" w:cs="Arial"/>
          <w:b/>
          <w:color w:val="494949"/>
          <w:szCs w:val="24"/>
        </w:rPr>
        <w:t>.</w:t>
      </w:r>
    </w:p>
    <w:p w14:paraId="2AC446DB" w14:textId="77777777" w:rsidR="002F27FC" w:rsidRPr="00787631" w:rsidRDefault="002F27FC" w:rsidP="002F27FC">
      <w:pPr>
        <w:pStyle w:val="Blue-Arial10-optionaltext-templates"/>
        <w:numPr>
          <w:ilvl w:val="0"/>
          <w:numId w:val="19"/>
        </w:numPr>
        <w:spacing w:after="0"/>
        <w:rPr>
          <w:rFonts w:eastAsia="Times New Roman" w:cs="Arial"/>
          <w:b/>
          <w:color w:val="494949"/>
          <w:szCs w:val="24"/>
        </w:rPr>
      </w:pPr>
      <w:r w:rsidRPr="00787631">
        <w:rPr>
          <w:rFonts w:eastAsia="Times New Roman" w:cs="Arial"/>
          <w:b/>
          <w:color w:val="494949"/>
          <w:szCs w:val="24"/>
        </w:rPr>
        <w:t>Ei fod wedi cofrestru fel Rheolwr Data ar gyfer pwrpas y Ddeddf Amddiffyn Data</w:t>
      </w:r>
    </w:p>
    <w:p w14:paraId="46DF0684" w14:textId="77777777" w:rsidR="002F27FC" w:rsidRPr="00787631" w:rsidRDefault="002F27FC" w:rsidP="002F27FC">
      <w:pPr>
        <w:pStyle w:val="Blue-Arial10-optionaltext-templates"/>
        <w:numPr>
          <w:ilvl w:val="0"/>
          <w:numId w:val="19"/>
        </w:numPr>
        <w:spacing w:after="0"/>
        <w:rPr>
          <w:rFonts w:eastAsia="Times New Roman" w:cs="Arial"/>
          <w:color w:val="494949"/>
          <w:szCs w:val="24"/>
        </w:rPr>
      </w:pPr>
      <w:r w:rsidRPr="00787631">
        <w:rPr>
          <w:rFonts w:eastAsia="Times New Roman" w:cs="Arial"/>
          <w:color w:val="494949"/>
          <w:szCs w:val="24"/>
        </w:rPr>
        <w:t>Bod personau cyfrifol yn cael eu penodi / adnabod - Uwch Swyddog Risg Gwybodaeth a Pherchnogion Ased Gwybodaeth</w:t>
      </w:r>
    </w:p>
    <w:p w14:paraId="7509D050" w14:textId="77777777" w:rsidR="002F27FC" w:rsidRPr="00787631" w:rsidRDefault="002F27FC" w:rsidP="002F27FC">
      <w:pPr>
        <w:pStyle w:val="Blue-Arial10-optionaltext-templates"/>
        <w:numPr>
          <w:ilvl w:val="0"/>
          <w:numId w:val="19"/>
        </w:numPr>
        <w:spacing w:after="0"/>
        <w:rPr>
          <w:rFonts w:eastAsia="Times New Roman" w:cs="Arial"/>
          <w:color w:val="494949"/>
          <w:szCs w:val="24"/>
        </w:rPr>
      </w:pPr>
      <w:r w:rsidRPr="00787631">
        <w:rPr>
          <w:rFonts w:eastAsia="Times New Roman" w:cs="Arial"/>
          <w:color w:val="494949"/>
          <w:szCs w:val="24"/>
        </w:rPr>
        <w:t>Bod asesiadau risg yn cael eu cyflawni</w:t>
      </w:r>
    </w:p>
    <w:p w14:paraId="14898F84" w14:textId="77777777" w:rsidR="002F27FC" w:rsidRPr="00787631" w:rsidRDefault="002F27FC" w:rsidP="002F27FC">
      <w:pPr>
        <w:pStyle w:val="Blue-Arial10-optionaltext-templates"/>
        <w:numPr>
          <w:ilvl w:val="0"/>
          <w:numId w:val="19"/>
        </w:numPr>
        <w:spacing w:after="0"/>
        <w:rPr>
          <w:rFonts w:eastAsia="Times New Roman" w:cs="Arial"/>
          <w:color w:val="494949"/>
          <w:szCs w:val="24"/>
        </w:rPr>
      </w:pPr>
      <w:r w:rsidRPr="00787631">
        <w:rPr>
          <w:rFonts w:eastAsia="Times New Roman" w:cs="Arial"/>
          <w:color w:val="494949"/>
          <w:szCs w:val="24"/>
        </w:rPr>
        <w:t>Bod ganddo drefniadau clir a dealladwy ar gyfer diogelwch, cadw a throsglwyddo data personol</w:t>
      </w:r>
    </w:p>
    <w:p w14:paraId="7C537791" w14:textId="77777777" w:rsidR="002F27FC" w:rsidRPr="00787631" w:rsidRDefault="002F27FC" w:rsidP="002F27FC">
      <w:pPr>
        <w:pStyle w:val="Blue-Arial10-optionaltext-templates"/>
        <w:numPr>
          <w:ilvl w:val="0"/>
          <w:numId w:val="19"/>
        </w:numPr>
        <w:spacing w:after="0"/>
        <w:rPr>
          <w:rFonts w:eastAsia="Times New Roman" w:cs="Arial"/>
          <w:color w:val="494949"/>
          <w:szCs w:val="24"/>
        </w:rPr>
      </w:pPr>
      <w:r w:rsidRPr="00787631">
        <w:rPr>
          <w:rFonts w:eastAsia="Times New Roman" w:cs="Arial"/>
          <w:color w:val="494949"/>
          <w:szCs w:val="24"/>
        </w:rPr>
        <w:t>Bod gan destun data hawl mynediad a bod gweithdrefn glir er mwyn cael hyn</w:t>
      </w:r>
    </w:p>
    <w:p w14:paraId="291EF3DB" w14:textId="77777777" w:rsidR="002F27FC" w:rsidRPr="00787631" w:rsidRDefault="002F27FC" w:rsidP="002F27FC">
      <w:pPr>
        <w:pStyle w:val="Blue-Arial10-optionaltext-templates"/>
        <w:numPr>
          <w:ilvl w:val="0"/>
          <w:numId w:val="19"/>
        </w:numPr>
        <w:spacing w:after="0"/>
        <w:rPr>
          <w:rFonts w:eastAsia="Times New Roman" w:cs="Arial"/>
          <w:color w:val="494949"/>
          <w:szCs w:val="24"/>
        </w:rPr>
      </w:pPr>
      <w:r w:rsidRPr="00787631">
        <w:rPr>
          <w:rFonts w:eastAsia="Times New Roman" w:cs="Arial"/>
          <w:color w:val="494949"/>
          <w:szCs w:val="24"/>
        </w:rPr>
        <w:t>Bod yna bolisïau clir a dealladwy a llwybrau ar gyfer dileu a gwaredu data</w:t>
      </w:r>
    </w:p>
    <w:p w14:paraId="237DEDE7" w14:textId="77777777" w:rsidR="002F27FC" w:rsidRPr="00787631" w:rsidRDefault="002F27FC" w:rsidP="002F27FC">
      <w:pPr>
        <w:pStyle w:val="Blue-Arial10-optionaltext-templates"/>
        <w:numPr>
          <w:ilvl w:val="0"/>
          <w:numId w:val="19"/>
        </w:numPr>
        <w:spacing w:after="0"/>
        <w:rPr>
          <w:rFonts w:eastAsia="Times New Roman" w:cs="Arial"/>
          <w:color w:val="494949"/>
          <w:szCs w:val="24"/>
        </w:rPr>
      </w:pPr>
      <w:r w:rsidRPr="00787631">
        <w:rPr>
          <w:rFonts w:eastAsia="Times New Roman" w:cs="Arial"/>
          <w:color w:val="494949"/>
          <w:szCs w:val="24"/>
        </w:rPr>
        <w:t>Bod yna bolisi ar gyfer adrodd, cofnodi, rheoli ac adfer  digwyddiadau risg gwybodaeth</w:t>
      </w:r>
    </w:p>
    <w:p w14:paraId="311C8C7D" w14:textId="77777777" w:rsidR="002F27FC" w:rsidRPr="00787631" w:rsidRDefault="002F27FC" w:rsidP="002F27FC">
      <w:pPr>
        <w:pStyle w:val="Blue-Arial10-optionaltext-templates"/>
        <w:numPr>
          <w:ilvl w:val="0"/>
          <w:numId w:val="19"/>
        </w:numPr>
        <w:spacing w:after="0"/>
        <w:rPr>
          <w:rFonts w:eastAsia="Times New Roman" w:cs="Arial"/>
          <w:color w:val="494949"/>
          <w:szCs w:val="24"/>
        </w:rPr>
      </w:pPr>
      <w:r w:rsidRPr="00787631">
        <w:rPr>
          <w:rFonts w:eastAsia="Times New Roman" w:cs="Arial"/>
          <w:color w:val="494949"/>
          <w:szCs w:val="24"/>
        </w:rPr>
        <w:t>Bod yna gymal Amddiffyn Data clir ymhob cytundeb ble gall data personol gael ei basio i drydydd parti.</w:t>
      </w:r>
    </w:p>
    <w:p w14:paraId="2F465B85" w14:textId="77777777" w:rsidR="002F27FC" w:rsidRPr="00787631" w:rsidRDefault="002F27FC" w:rsidP="002F27FC">
      <w:pPr>
        <w:pStyle w:val="Blue-Arial10-optionaltext-templates"/>
        <w:numPr>
          <w:ilvl w:val="0"/>
          <w:numId w:val="19"/>
        </w:numPr>
        <w:spacing w:after="0"/>
        <w:rPr>
          <w:rFonts w:eastAsia="Times New Roman" w:cs="Arial"/>
          <w:color w:val="494949"/>
          <w:szCs w:val="24"/>
        </w:rPr>
      </w:pPr>
      <w:r w:rsidRPr="00787631">
        <w:rPr>
          <w:rFonts w:eastAsia="Times New Roman" w:cs="Arial"/>
          <w:color w:val="494949"/>
          <w:szCs w:val="24"/>
        </w:rPr>
        <w:t>Bod polisïau clir am y defnydd o storfa cwmwl / cyfrifiaduro cwmwl sydd yn sicrhau bod cadw data yn y ffordd yma yn cyfarfod gofynion Swyddfa'r Comisiynydd Gwybodaeth.</w:t>
      </w:r>
    </w:p>
    <w:p w14:paraId="3931DB6D" w14:textId="77777777" w:rsidR="002F27FC" w:rsidRPr="004D693F" w:rsidRDefault="002F27FC" w:rsidP="002F27FC">
      <w:pPr>
        <w:pStyle w:val="Blue-Arial10-optionaltext-templates"/>
        <w:spacing w:after="0"/>
        <w:rPr>
          <w:b/>
        </w:rPr>
      </w:pPr>
    </w:p>
    <w:p w14:paraId="48BBC3D5" w14:textId="77777777" w:rsidR="002F27FC" w:rsidRPr="00787631" w:rsidRDefault="002F27FC" w:rsidP="002F27FC">
      <w:pPr>
        <w:pStyle w:val="body"/>
        <w:spacing w:line="240" w:lineRule="auto"/>
        <w:ind w:left="-567"/>
        <w:rPr>
          <w:rStyle w:val="Blue-Arial10-optionaltext-templatesChar"/>
          <w:color w:val="494949"/>
          <w:lang w:val="en-GB"/>
        </w:rPr>
      </w:pPr>
      <w:r w:rsidRPr="00787631">
        <w:rPr>
          <w:rFonts w:ascii="Arial" w:hAnsi="Arial"/>
          <w:b/>
          <w:color w:val="494949"/>
        </w:rPr>
        <w:t xml:space="preserve">Mae angen i staff sicrhau eu bod nhw'n: </w:t>
      </w:r>
    </w:p>
    <w:p w14:paraId="6654970C" w14:textId="77777777" w:rsidR="002F27FC" w:rsidRPr="00190701" w:rsidRDefault="002F27FC" w:rsidP="002F27FC">
      <w:pPr>
        <w:pStyle w:val="body"/>
        <w:numPr>
          <w:ilvl w:val="0"/>
          <w:numId w:val="19"/>
        </w:numPr>
        <w:spacing w:line="240" w:lineRule="auto"/>
        <w:rPr>
          <w:rFonts w:ascii="Arial" w:hAnsi="Arial"/>
          <w:b/>
          <w:color w:val="494949"/>
        </w:rPr>
      </w:pPr>
      <w:r w:rsidRPr="00190701">
        <w:rPr>
          <w:rFonts w:ascii="Arial" w:hAnsi="Arial"/>
          <w:b/>
          <w:color w:val="494949"/>
        </w:rPr>
        <w:t>Cymryd gofal i sicrhau cadw diogel o ddata personol trwy'r adeg, yn lleihau'r risg o'i golli neu ei gamddefnyddio.</w:t>
      </w:r>
    </w:p>
    <w:p w14:paraId="56338AF0" w14:textId="77777777" w:rsidR="002F27FC" w:rsidRPr="00190701" w:rsidRDefault="002F27FC" w:rsidP="002F27FC">
      <w:pPr>
        <w:pStyle w:val="body"/>
        <w:numPr>
          <w:ilvl w:val="0"/>
          <w:numId w:val="19"/>
        </w:numPr>
        <w:spacing w:line="240" w:lineRule="auto"/>
        <w:rPr>
          <w:rFonts w:ascii="Arial" w:hAnsi="Arial"/>
          <w:b/>
          <w:color w:val="494949"/>
        </w:rPr>
      </w:pPr>
      <w:r w:rsidRPr="00190701">
        <w:rPr>
          <w:rFonts w:ascii="Arial" w:hAnsi="Arial"/>
          <w:b/>
          <w:color w:val="494949"/>
        </w:rPr>
        <w:t>Defnyddio data personol ar gyfrifiaduron a dyfeisiau eraill diogel sydd wedi'u hamddiffyn gan gyfrinair yn unig, yn sicrhau eu bod wedi "allgofnodi" ar ddiwedd unrhyw sesiwn ble maent yn defnyddio data personol.</w:t>
      </w:r>
    </w:p>
    <w:p w14:paraId="12660264" w14:textId="77777777" w:rsidR="002F27FC" w:rsidRPr="00190701" w:rsidRDefault="002F27FC" w:rsidP="002F27FC">
      <w:pPr>
        <w:pStyle w:val="body"/>
        <w:numPr>
          <w:ilvl w:val="0"/>
          <w:numId w:val="19"/>
        </w:numPr>
        <w:spacing w:line="240" w:lineRule="auto"/>
        <w:rPr>
          <w:rFonts w:ascii="Arial" w:hAnsi="Arial"/>
          <w:b/>
          <w:color w:val="494949"/>
        </w:rPr>
      </w:pPr>
      <w:r w:rsidRPr="00190701">
        <w:rPr>
          <w:rFonts w:ascii="Arial" w:hAnsi="Arial"/>
          <w:b/>
          <w:color w:val="494949"/>
        </w:rPr>
        <w:t>Trosglwyddo data gan ddefnyddio amgryptio a dyfeisiau sydd wedi'u hamddiffyn gyda chyfrinair diogel.</w:t>
      </w:r>
    </w:p>
    <w:p w14:paraId="6E766AB3" w14:textId="77777777" w:rsidR="002F27FC" w:rsidRPr="004D693F" w:rsidRDefault="002F27FC" w:rsidP="002F27FC">
      <w:pPr>
        <w:pStyle w:val="body"/>
        <w:spacing w:line="240" w:lineRule="auto"/>
        <w:ind w:hanging="567"/>
        <w:rPr>
          <w:rFonts w:ascii="Arial" w:hAnsi="Arial"/>
          <w:b/>
          <w:color w:val="494949"/>
        </w:rPr>
      </w:pPr>
    </w:p>
    <w:p w14:paraId="4FE853F5" w14:textId="77777777" w:rsidR="002F27FC" w:rsidRPr="00190701" w:rsidRDefault="002F27FC" w:rsidP="002F27FC">
      <w:pPr>
        <w:pStyle w:val="body"/>
        <w:spacing w:line="240" w:lineRule="auto"/>
        <w:ind w:left="-567"/>
        <w:rPr>
          <w:rFonts w:ascii="Arial" w:hAnsi="Arial"/>
          <w:b/>
          <w:color w:val="494949"/>
          <w:lang w:val="en-GB"/>
        </w:rPr>
      </w:pPr>
      <w:r w:rsidRPr="00190701">
        <w:rPr>
          <w:rFonts w:ascii="Arial" w:hAnsi="Arial"/>
          <w:color w:val="494949"/>
        </w:rPr>
        <w:t>Pan fydd data personol yn cael ei gadw ar unrhyw system gyfrifiadurol gludadwy, cof bach neu unrhyw gyfryngau symudadwy arall:</w:t>
      </w:r>
    </w:p>
    <w:p w14:paraId="1EE9AC75" w14:textId="77777777" w:rsidR="002F27FC" w:rsidRPr="00190701" w:rsidRDefault="002F27FC" w:rsidP="002F27FC">
      <w:pPr>
        <w:pStyle w:val="Blue-Arial10-optionaltext-templates"/>
        <w:numPr>
          <w:ilvl w:val="0"/>
          <w:numId w:val="19"/>
        </w:numPr>
        <w:spacing w:after="0"/>
        <w:rPr>
          <w:color w:val="494949"/>
        </w:rPr>
      </w:pPr>
      <w:r w:rsidRPr="00190701">
        <w:rPr>
          <w:color w:val="494949"/>
        </w:rPr>
        <w:t>mae'n rhaid i'r data fod wedi'i amgryptio ac wedi'i amddiffyn gyda chyfrinair</w:t>
      </w:r>
    </w:p>
    <w:p w14:paraId="0589BECD" w14:textId="77777777" w:rsidR="002F27FC" w:rsidRPr="00190701" w:rsidRDefault="002F27FC" w:rsidP="002F27FC">
      <w:pPr>
        <w:pStyle w:val="Blue-Arial10-optionaltext-templates"/>
        <w:numPr>
          <w:ilvl w:val="0"/>
          <w:numId w:val="19"/>
        </w:numPr>
        <w:spacing w:after="0"/>
        <w:rPr>
          <w:color w:val="494949"/>
        </w:rPr>
      </w:pPr>
      <w:r w:rsidRPr="00190701">
        <w:rPr>
          <w:color w:val="494949"/>
        </w:rPr>
        <w:t xml:space="preserve">mae'n rhaid i'r ddyfais fod wedi'i amddiffyn gyda chyfrinair </w:t>
      </w:r>
    </w:p>
    <w:p w14:paraId="10697E17" w14:textId="77777777" w:rsidR="002F27FC" w:rsidRPr="00190701" w:rsidRDefault="002F27FC" w:rsidP="002F27FC">
      <w:pPr>
        <w:pStyle w:val="Blue-Arial10-optionaltext-templates"/>
        <w:numPr>
          <w:ilvl w:val="0"/>
          <w:numId w:val="19"/>
        </w:numPr>
        <w:spacing w:after="0"/>
        <w:rPr>
          <w:color w:val="494949"/>
        </w:rPr>
      </w:pPr>
      <w:r w:rsidRPr="00190701">
        <w:rPr>
          <w:color w:val="494949"/>
        </w:rPr>
        <w:t>mae'n rhaid i'r ddyfais gynnig meddalwedd gwirio firws a maleiswedd sydd wedi'i gymeradwyo</w:t>
      </w:r>
    </w:p>
    <w:p w14:paraId="3A16F400" w14:textId="77777777" w:rsidR="002F27FC" w:rsidRPr="00190701" w:rsidRDefault="002F27FC" w:rsidP="002F27FC">
      <w:pPr>
        <w:pStyle w:val="Blue-Arial10-optionaltext-templates"/>
        <w:numPr>
          <w:ilvl w:val="0"/>
          <w:numId w:val="19"/>
        </w:numPr>
        <w:spacing w:after="0"/>
        <w:rPr>
          <w:color w:val="494949"/>
        </w:rPr>
      </w:pPr>
      <w:r w:rsidRPr="00190701">
        <w:rPr>
          <w:color w:val="494949"/>
        </w:rPr>
        <w:lastRenderedPageBreak/>
        <w:t>mae'n rhaid i'r data gael ei ddileu yn ddiogel oddi ar y ddyfais, yn unol â pholisi ysgol unwaith iddo gael ei drosglwyddo neu nad oes defnydd iddo bellach.</w:t>
      </w:r>
    </w:p>
    <w:p w14:paraId="1D9B6DF5" w14:textId="77777777" w:rsidR="002F27FC" w:rsidRPr="004D693F" w:rsidRDefault="002F27FC" w:rsidP="002F27FC">
      <w:pPr>
        <w:pStyle w:val="Blue-Arial10-optionaltext-templates"/>
        <w:spacing w:after="0"/>
        <w:ind w:left="0" w:hanging="567"/>
        <w:rPr>
          <w:color w:val="494949"/>
        </w:rPr>
      </w:pPr>
    </w:p>
    <w:p w14:paraId="6ED60E31" w14:textId="77777777" w:rsidR="002F27FC" w:rsidRDefault="002F27FC" w:rsidP="002F27FC">
      <w:pPr>
        <w:pStyle w:val="GreenHeadingArial16Templates"/>
        <w:rPr>
          <w:b w:val="0"/>
          <w:color w:val="466DB0"/>
          <w:sz w:val="20"/>
          <w:szCs w:val="20"/>
          <w:lang w:val="en-GB"/>
        </w:rPr>
      </w:pPr>
    </w:p>
    <w:p w14:paraId="2D1811DF" w14:textId="77777777" w:rsidR="002F27FC" w:rsidRPr="00194695" w:rsidRDefault="002F27FC" w:rsidP="002F27FC">
      <w:pPr>
        <w:pStyle w:val="GreenHeadingArial16Templates"/>
        <w:spacing w:line="360" w:lineRule="auto"/>
        <w:ind w:left="0"/>
        <w:rPr>
          <w:color w:val="000099"/>
        </w:rPr>
      </w:pPr>
    </w:p>
    <w:p w14:paraId="0F725AC7" w14:textId="77777777" w:rsidR="002F27FC" w:rsidRPr="00194695" w:rsidRDefault="002F27FC" w:rsidP="002F27FC">
      <w:pPr>
        <w:pStyle w:val="GreenHeadingArial16Templates"/>
        <w:spacing w:line="360" w:lineRule="auto"/>
        <w:rPr>
          <w:color w:val="000099"/>
          <w:lang w:val="en-GB"/>
        </w:rPr>
      </w:pPr>
      <w:r w:rsidRPr="00194695">
        <w:rPr>
          <w:color w:val="000099"/>
        </w:rPr>
        <w:t xml:space="preserve">Cyfathrebu </w:t>
      </w:r>
    </w:p>
    <w:p w14:paraId="311131B3" w14:textId="77777777" w:rsidR="002F27FC" w:rsidRDefault="002F27FC" w:rsidP="002F27FC">
      <w:pPr>
        <w:pStyle w:val="Blue-Arial10-optionaltext-templates"/>
        <w:spacing w:after="0" w:line="240" w:lineRule="auto"/>
        <w:rPr>
          <w:color w:val="494949"/>
          <w:lang w:val="en-GB"/>
        </w:rPr>
      </w:pPr>
      <w:r w:rsidRPr="007376A5">
        <w:rPr>
          <w:color w:val="494949"/>
          <w:lang w:val="en-GB"/>
        </w:rPr>
        <w:t xml:space="preserve">Mae cyfathrebu yn bwnc ble mae technolegau a'u defnydd yn datblygu'n sydyn iawn. Bydd angen i ysgolion drafod a chytuno sut maent yn bwriadu gweithredu a defnyddio'r technolegau </w:t>
      </w:r>
      <w:proofErr w:type="gramStart"/>
      <w:r w:rsidRPr="007376A5">
        <w:rPr>
          <w:color w:val="494949"/>
          <w:lang w:val="en-GB"/>
        </w:rPr>
        <w:t>yma</w:t>
      </w:r>
      <w:r>
        <w:rPr>
          <w:color w:val="494949"/>
          <w:lang w:val="en-GB"/>
        </w:rPr>
        <w:t>.</w:t>
      </w:r>
      <w:r w:rsidRPr="007376A5">
        <w:rPr>
          <w:color w:val="494949"/>
          <w:lang w:val="en-GB"/>
        </w:rPr>
        <w:t>.</w:t>
      </w:r>
      <w:proofErr w:type="gramEnd"/>
      <w:r>
        <w:rPr>
          <w:color w:val="494949"/>
          <w:lang w:val="en-GB"/>
        </w:rPr>
        <w:t xml:space="preserve"> </w:t>
      </w:r>
    </w:p>
    <w:p w14:paraId="7BAC7CB6" w14:textId="77777777" w:rsidR="002F27FC" w:rsidRDefault="002F27FC" w:rsidP="002F27FC">
      <w:pPr>
        <w:pStyle w:val="Blue-Arial10-optionaltext-templates"/>
        <w:spacing w:after="0" w:line="240" w:lineRule="auto"/>
        <w:rPr>
          <w:color w:val="494949"/>
          <w:lang w:val="en-GB"/>
        </w:rPr>
      </w:pPr>
    </w:p>
    <w:p w14:paraId="23394668" w14:textId="77777777" w:rsidR="002F27FC" w:rsidRPr="00621170" w:rsidRDefault="002F27FC" w:rsidP="002F27FC">
      <w:pPr>
        <w:pStyle w:val="Blue-Arial10-optionaltext-templates"/>
        <w:spacing w:after="0" w:line="240" w:lineRule="auto"/>
      </w:pPr>
      <w:r w:rsidRPr="007376A5">
        <w:rPr>
          <w:color w:val="494949"/>
          <w:lang w:val="en-GB"/>
        </w:rPr>
        <w:t>Mae amrywiaeth eang o dechnolegau cyfathrebu sydd yn datblygu'n sydyn iawn efo'r potensial i fwyhau dysgu. Mae'r tabl dilynol yn dangos sut mae'r ysgol yn ystyried os yw buddion defnyddio'r technolegau yma ar gyfer addysg yn gorbwyso'r risgiau / anfanteision.</w:t>
      </w:r>
    </w:p>
    <w:tbl>
      <w:tblPr>
        <w:tblW w:w="10645" w:type="dxa"/>
        <w:tblInd w:w="-1067" w:type="dxa"/>
        <w:tblLayout w:type="fixed"/>
        <w:tblCellMar>
          <w:top w:w="482" w:type="dxa"/>
          <w:left w:w="0" w:type="dxa"/>
          <w:bottom w:w="57" w:type="dxa"/>
          <w:right w:w="0" w:type="dxa"/>
        </w:tblCellMar>
        <w:tblLook w:val="0000" w:firstRow="0" w:lastRow="0" w:firstColumn="0" w:lastColumn="0" w:noHBand="0" w:noVBand="0"/>
      </w:tblPr>
      <w:tblGrid>
        <w:gridCol w:w="584"/>
        <w:gridCol w:w="5531"/>
        <w:gridCol w:w="567"/>
        <w:gridCol w:w="567"/>
        <w:gridCol w:w="565"/>
        <w:gridCol w:w="592"/>
        <w:gridCol w:w="549"/>
        <w:gridCol w:w="556"/>
        <w:gridCol w:w="567"/>
        <w:gridCol w:w="567"/>
      </w:tblGrid>
      <w:tr w:rsidR="002F27FC" w:rsidRPr="004D693F" w14:paraId="4BA26A08" w14:textId="77777777" w:rsidTr="002F27FC">
        <w:trPr>
          <w:trHeight w:val="454"/>
        </w:trPr>
        <w:tc>
          <w:tcPr>
            <w:tcW w:w="6115" w:type="dxa"/>
            <w:gridSpan w:val="2"/>
            <w:tcBorders>
              <w:top w:val="single" w:sz="6" w:space="0" w:color="FFFFFF"/>
              <w:left w:val="single" w:sz="6" w:space="0" w:color="FFFFFF"/>
              <w:right w:val="single" w:sz="4" w:space="0" w:color="auto"/>
            </w:tcBorders>
            <w:tcMar>
              <w:top w:w="80" w:type="dxa"/>
              <w:left w:w="80" w:type="dxa"/>
              <w:bottom w:w="80" w:type="dxa"/>
              <w:right w:w="80" w:type="dxa"/>
            </w:tcMar>
          </w:tcPr>
          <w:p w14:paraId="674EDA06"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1699"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70EF4A4" w14:textId="77777777" w:rsidR="002F27FC" w:rsidRPr="007376A5" w:rsidRDefault="002F27FC" w:rsidP="002F27FC">
            <w:pPr>
              <w:pStyle w:val="body"/>
              <w:ind w:left="-1701" w:firstLine="1621"/>
              <w:jc w:val="center"/>
              <w:rPr>
                <w:rFonts w:ascii="Arial" w:hAnsi="Arial"/>
                <w:color w:val="494949"/>
                <w:spacing w:val="-7"/>
                <w:sz w:val="24"/>
                <w:lang w:val="en-GB" w:eastAsia="en-GB"/>
              </w:rPr>
            </w:pPr>
            <w:r w:rsidRPr="007376A5">
              <w:rPr>
                <w:rFonts w:ascii="Arial" w:hAnsi="Arial"/>
                <w:color w:val="494949"/>
                <w:spacing w:val="-7"/>
                <w:sz w:val="24"/>
                <w:lang w:val="en-GB" w:eastAsia="en-GB"/>
              </w:rPr>
              <w:t>Staff ac</w:t>
            </w:r>
          </w:p>
          <w:p w14:paraId="73CC16F6" w14:textId="77777777" w:rsidR="002F27FC" w:rsidRPr="007376A5" w:rsidRDefault="002F27FC" w:rsidP="002F27FC">
            <w:pPr>
              <w:pStyle w:val="body"/>
              <w:ind w:left="-1701" w:firstLine="1621"/>
              <w:jc w:val="center"/>
              <w:rPr>
                <w:rFonts w:ascii="Arial" w:hAnsi="Arial"/>
                <w:color w:val="494949"/>
                <w:spacing w:val="-7"/>
                <w:sz w:val="24"/>
                <w:lang w:val="en-GB" w:eastAsia="en-GB"/>
              </w:rPr>
            </w:pPr>
            <w:r w:rsidRPr="007376A5">
              <w:rPr>
                <w:rFonts w:ascii="Arial" w:hAnsi="Arial"/>
                <w:color w:val="494949"/>
                <w:spacing w:val="-7"/>
                <w:sz w:val="24"/>
                <w:lang w:val="en-GB" w:eastAsia="en-GB"/>
              </w:rPr>
              <w:t>oedolion</w:t>
            </w:r>
          </w:p>
          <w:p w14:paraId="7799BDF8" w14:textId="77777777" w:rsidR="002F27FC" w:rsidRPr="00880BE1" w:rsidRDefault="002F27FC" w:rsidP="002F27FC">
            <w:pPr>
              <w:pStyle w:val="body"/>
              <w:ind w:left="-1701" w:firstLine="1621"/>
              <w:jc w:val="center"/>
              <w:rPr>
                <w:rFonts w:ascii="Arial" w:hAnsi="Arial"/>
                <w:color w:val="494949"/>
                <w:lang w:val="en-GB" w:eastAsia="en-GB"/>
              </w:rPr>
            </w:pPr>
            <w:r w:rsidRPr="007376A5">
              <w:rPr>
                <w:rFonts w:ascii="Arial" w:hAnsi="Arial"/>
                <w:color w:val="494949"/>
                <w:spacing w:val="-7"/>
                <w:sz w:val="24"/>
                <w:lang w:val="en-GB" w:eastAsia="en-GB"/>
              </w:rPr>
              <w:t>eraill</w:t>
            </w:r>
          </w:p>
        </w:tc>
        <w:tc>
          <w:tcPr>
            <w:tcW w:w="2831" w:type="dxa"/>
            <w:gridSpan w:val="5"/>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019D4CB" w14:textId="77777777" w:rsidR="002F27FC" w:rsidRDefault="002F27FC" w:rsidP="002F27FC">
            <w:pPr>
              <w:pStyle w:val="body"/>
              <w:ind w:left="63"/>
              <w:jc w:val="center"/>
              <w:rPr>
                <w:rFonts w:ascii="Arial" w:hAnsi="Arial"/>
                <w:color w:val="494949"/>
                <w:spacing w:val="-7"/>
                <w:sz w:val="24"/>
                <w:lang w:val="en-GB" w:eastAsia="en-GB"/>
              </w:rPr>
            </w:pPr>
            <w:r w:rsidRPr="007376A5">
              <w:rPr>
                <w:rFonts w:ascii="Arial" w:hAnsi="Arial"/>
                <w:color w:val="494949"/>
                <w:spacing w:val="-7"/>
                <w:sz w:val="24"/>
                <w:lang w:val="en-GB" w:eastAsia="en-GB"/>
              </w:rPr>
              <w:t>Myfyrwyr / Disgyblion</w:t>
            </w:r>
          </w:p>
          <w:p w14:paraId="5A0559C5" w14:textId="77777777" w:rsidR="002F27FC" w:rsidRDefault="002F27FC" w:rsidP="002F27FC">
            <w:pPr>
              <w:pStyle w:val="body"/>
              <w:ind w:left="63"/>
              <w:rPr>
                <w:rFonts w:ascii="Arial" w:hAnsi="Arial"/>
                <w:color w:val="494949"/>
                <w:spacing w:val="-7"/>
                <w:sz w:val="24"/>
                <w:lang w:val="en-GB" w:eastAsia="en-GB"/>
              </w:rPr>
            </w:pPr>
          </w:p>
          <w:p w14:paraId="1A51B53B" w14:textId="77777777" w:rsidR="002F27FC" w:rsidRPr="00880BE1" w:rsidRDefault="002F27FC" w:rsidP="002F27FC">
            <w:pPr>
              <w:pStyle w:val="body"/>
              <w:ind w:left="63"/>
              <w:rPr>
                <w:rFonts w:ascii="Arial" w:hAnsi="Arial"/>
                <w:color w:val="494949"/>
                <w:lang w:val="en-GB" w:eastAsia="en-GB"/>
              </w:rPr>
            </w:pPr>
          </w:p>
        </w:tc>
      </w:tr>
      <w:tr w:rsidR="002F27FC" w:rsidRPr="004D693F" w14:paraId="203C5CE0" w14:textId="77777777" w:rsidTr="002F27FC">
        <w:trPr>
          <w:gridBefore w:val="1"/>
          <w:wBefore w:w="584" w:type="dxa"/>
          <w:cantSplit/>
          <w:trHeight w:val="2997"/>
        </w:trPr>
        <w:tc>
          <w:tcPr>
            <w:tcW w:w="55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tcPr>
          <w:p w14:paraId="30CA8754" w14:textId="77777777" w:rsidR="002F27FC" w:rsidRPr="00880BE1" w:rsidRDefault="002F27FC" w:rsidP="002F27FC">
            <w:pPr>
              <w:pStyle w:val="GreenHeadingArial16Templates"/>
              <w:ind w:left="409"/>
              <w:rPr>
                <w:rFonts w:cs="Arial"/>
                <w:b w:val="0"/>
                <w:color w:val="494949"/>
                <w:sz w:val="24"/>
                <w:szCs w:val="24"/>
                <w:lang w:val="en-GB" w:eastAsia="en-GB"/>
              </w:rPr>
            </w:pPr>
            <w:r w:rsidRPr="007376A5">
              <w:rPr>
                <w:rFonts w:cs="Arial"/>
                <w:b w:val="0"/>
                <w:color w:val="494949"/>
                <w:sz w:val="24"/>
                <w:szCs w:val="24"/>
                <w:lang w:val="en-GB" w:eastAsia="en-GB"/>
              </w:rPr>
              <w:t>Technolegau Cyfathrebu</w:t>
            </w:r>
          </w:p>
        </w:tc>
        <w:tc>
          <w:tcPr>
            <w:tcW w:w="567" w:type="dxa"/>
            <w:tcBorders>
              <w:top w:val="single" w:sz="4" w:space="0" w:color="auto"/>
              <w:left w:val="single" w:sz="4" w:space="0" w:color="auto"/>
              <w:bottom w:val="single" w:sz="4" w:space="0" w:color="auto"/>
              <w:right w:val="single" w:sz="8" w:space="0" w:color="FFFFFF"/>
            </w:tcBorders>
            <w:shd w:val="clear" w:color="auto" w:fill="EEECE1"/>
            <w:tcMar>
              <w:top w:w="80" w:type="dxa"/>
              <w:left w:w="80" w:type="dxa"/>
              <w:bottom w:w="80" w:type="dxa"/>
              <w:right w:w="80" w:type="dxa"/>
            </w:tcMar>
            <w:textDirection w:val="btLr"/>
          </w:tcPr>
          <w:p w14:paraId="64B673DC" w14:textId="77777777" w:rsidR="002F27FC" w:rsidRPr="00880BE1" w:rsidRDefault="002F27FC" w:rsidP="002F27FC">
            <w:pPr>
              <w:pStyle w:val="body"/>
              <w:ind w:left="-1355" w:right="113"/>
              <w:jc w:val="right"/>
              <w:rPr>
                <w:rFonts w:ascii="Arial" w:hAnsi="Arial"/>
                <w:color w:val="494949"/>
                <w:lang w:val="en-GB" w:eastAsia="en-GB"/>
              </w:rPr>
            </w:pPr>
            <w:r w:rsidRPr="007376A5">
              <w:rPr>
                <w:rFonts w:ascii="Arial" w:hAnsi="Arial"/>
                <w:color w:val="494949"/>
                <w:lang w:val="en-GB" w:eastAsia="en-GB"/>
              </w:rPr>
              <w:t>Caniateir</w:t>
            </w:r>
          </w:p>
        </w:tc>
        <w:tc>
          <w:tcPr>
            <w:tcW w:w="567" w:type="dxa"/>
            <w:tcBorders>
              <w:top w:val="single" w:sz="4" w:space="0" w:color="auto"/>
              <w:left w:val="single" w:sz="8" w:space="0" w:color="FFFFFF"/>
              <w:bottom w:val="single" w:sz="4" w:space="0" w:color="auto"/>
              <w:right w:val="single" w:sz="8" w:space="0" w:color="FFFFFF"/>
            </w:tcBorders>
            <w:shd w:val="clear" w:color="auto" w:fill="EEECE1"/>
            <w:tcMar>
              <w:top w:w="80" w:type="dxa"/>
              <w:left w:w="80" w:type="dxa"/>
              <w:bottom w:w="80" w:type="dxa"/>
              <w:right w:w="80" w:type="dxa"/>
            </w:tcMar>
            <w:textDirection w:val="btLr"/>
          </w:tcPr>
          <w:p w14:paraId="4687B0AA" w14:textId="77777777" w:rsidR="002F27FC" w:rsidRPr="00880BE1" w:rsidRDefault="002F27FC" w:rsidP="002F27FC">
            <w:pPr>
              <w:pStyle w:val="body"/>
              <w:ind w:left="-1355" w:right="113"/>
              <w:jc w:val="right"/>
              <w:rPr>
                <w:rFonts w:ascii="Arial" w:hAnsi="Arial"/>
                <w:color w:val="494949"/>
                <w:lang w:val="en-GB" w:eastAsia="en-GB"/>
              </w:rPr>
            </w:pPr>
            <w:r w:rsidRPr="007376A5">
              <w:rPr>
                <w:rFonts w:ascii="Arial" w:hAnsi="Arial"/>
                <w:color w:val="494949"/>
                <w:lang w:val="en-GB" w:eastAsia="en-GB"/>
              </w:rPr>
              <w:t>Caniateir ar amseroedd</w:t>
            </w:r>
          </w:p>
        </w:tc>
        <w:tc>
          <w:tcPr>
            <w:tcW w:w="565" w:type="dxa"/>
            <w:tcBorders>
              <w:top w:val="single" w:sz="4" w:space="0" w:color="auto"/>
              <w:left w:val="single" w:sz="8" w:space="0" w:color="FFFFFF"/>
              <w:bottom w:val="single" w:sz="4" w:space="0" w:color="auto"/>
              <w:right w:val="single" w:sz="4" w:space="0" w:color="auto"/>
            </w:tcBorders>
            <w:shd w:val="clear" w:color="auto" w:fill="EEECE1"/>
            <w:tcMar>
              <w:top w:w="80" w:type="dxa"/>
              <w:left w:w="80" w:type="dxa"/>
              <w:bottom w:w="80" w:type="dxa"/>
              <w:right w:w="80" w:type="dxa"/>
            </w:tcMar>
            <w:textDirection w:val="btLr"/>
          </w:tcPr>
          <w:p w14:paraId="5E913941" w14:textId="77777777" w:rsidR="002F27FC" w:rsidRPr="00880BE1" w:rsidRDefault="002F27FC" w:rsidP="002F27FC">
            <w:pPr>
              <w:pStyle w:val="body"/>
              <w:ind w:left="-1355" w:right="113"/>
              <w:jc w:val="right"/>
              <w:rPr>
                <w:rFonts w:ascii="Arial" w:hAnsi="Arial"/>
                <w:color w:val="494949"/>
                <w:lang w:val="en-GB" w:eastAsia="en-GB"/>
              </w:rPr>
            </w:pPr>
            <w:r w:rsidRPr="007376A5">
              <w:rPr>
                <w:rFonts w:ascii="Arial" w:hAnsi="Arial"/>
                <w:color w:val="494949"/>
                <w:lang w:val="en-GB" w:eastAsia="en-GB"/>
              </w:rPr>
              <w:t>Caniateir i staff penodol</w:t>
            </w:r>
          </w:p>
        </w:tc>
        <w:tc>
          <w:tcPr>
            <w:tcW w:w="592" w:type="dxa"/>
            <w:tcBorders>
              <w:top w:val="single" w:sz="4" w:space="0" w:color="auto"/>
              <w:left w:val="single" w:sz="4" w:space="0" w:color="auto"/>
              <w:bottom w:val="single" w:sz="4" w:space="0" w:color="auto"/>
              <w:right w:val="single" w:sz="8" w:space="0" w:color="FFFFFF"/>
            </w:tcBorders>
            <w:shd w:val="clear" w:color="auto" w:fill="EEECE1"/>
            <w:tcMar>
              <w:top w:w="80" w:type="dxa"/>
              <w:left w:w="80" w:type="dxa"/>
              <w:bottom w:w="80" w:type="dxa"/>
              <w:right w:w="80" w:type="dxa"/>
            </w:tcMar>
            <w:textDirection w:val="btLr"/>
          </w:tcPr>
          <w:p w14:paraId="044E681B" w14:textId="77777777" w:rsidR="002F27FC" w:rsidRPr="00880BE1" w:rsidRDefault="002F27FC" w:rsidP="002F27FC">
            <w:pPr>
              <w:pStyle w:val="body"/>
              <w:ind w:left="-1355" w:right="113"/>
              <w:jc w:val="right"/>
              <w:rPr>
                <w:rFonts w:ascii="Arial" w:hAnsi="Arial"/>
                <w:color w:val="494949"/>
                <w:lang w:val="en-GB" w:eastAsia="en-GB"/>
              </w:rPr>
            </w:pPr>
            <w:r w:rsidRPr="007376A5">
              <w:rPr>
                <w:rFonts w:ascii="Arial" w:hAnsi="Arial"/>
                <w:color w:val="494949"/>
                <w:lang w:val="en-GB" w:eastAsia="en-GB"/>
              </w:rPr>
              <w:t>Ni chaniateir</w:t>
            </w:r>
          </w:p>
        </w:tc>
        <w:tc>
          <w:tcPr>
            <w:tcW w:w="549" w:type="dxa"/>
            <w:tcBorders>
              <w:top w:val="single" w:sz="4" w:space="0" w:color="auto"/>
              <w:left w:val="single" w:sz="8" w:space="0" w:color="FFFFFF"/>
              <w:bottom w:val="single" w:sz="4" w:space="0" w:color="auto"/>
              <w:right w:val="single" w:sz="8" w:space="0" w:color="FFFFFF"/>
            </w:tcBorders>
            <w:shd w:val="clear" w:color="auto" w:fill="EEECE1"/>
            <w:tcMar>
              <w:top w:w="80" w:type="dxa"/>
              <w:left w:w="80" w:type="dxa"/>
              <w:bottom w:w="80" w:type="dxa"/>
              <w:right w:w="80" w:type="dxa"/>
            </w:tcMar>
            <w:textDirection w:val="btLr"/>
          </w:tcPr>
          <w:p w14:paraId="4EFC8017" w14:textId="77777777" w:rsidR="002F27FC" w:rsidRPr="00880BE1" w:rsidRDefault="002F27FC" w:rsidP="002F27FC">
            <w:pPr>
              <w:pStyle w:val="body"/>
              <w:ind w:left="-1355" w:right="113"/>
              <w:jc w:val="right"/>
              <w:rPr>
                <w:rFonts w:ascii="Arial" w:hAnsi="Arial"/>
                <w:color w:val="494949"/>
                <w:lang w:val="en-GB" w:eastAsia="en-GB"/>
              </w:rPr>
            </w:pPr>
            <w:r w:rsidRPr="007376A5">
              <w:rPr>
                <w:rFonts w:ascii="Arial" w:hAnsi="Arial"/>
                <w:color w:val="494949"/>
                <w:lang w:val="en-GB" w:eastAsia="en-GB"/>
              </w:rPr>
              <w:t>Caniateir</w:t>
            </w:r>
          </w:p>
        </w:tc>
        <w:tc>
          <w:tcPr>
            <w:tcW w:w="556" w:type="dxa"/>
            <w:tcBorders>
              <w:top w:val="single" w:sz="4" w:space="0" w:color="auto"/>
              <w:left w:val="single" w:sz="8" w:space="0" w:color="FFFFFF"/>
              <w:bottom w:val="single" w:sz="4" w:space="0" w:color="auto"/>
              <w:right w:val="single" w:sz="8" w:space="0" w:color="FFFFFF"/>
            </w:tcBorders>
            <w:shd w:val="clear" w:color="auto" w:fill="EEECE1"/>
            <w:tcMar>
              <w:top w:w="80" w:type="dxa"/>
              <w:left w:w="80" w:type="dxa"/>
              <w:bottom w:w="80" w:type="dxa"/>
              <w:right w:w="80" w:type="dxa"/>
            </w:tcMar>
            <w:textDirection w:val="btLr"/>
          </w:tcPr>
          <w:p w14:paraId="47CAD99B" w14:textId="77777777" w:rsidR="002F27FC" w:rsidRPr="00880BE1" w:rsidRDefault="002F27FC" w:rsidP="002F27FC">
            <w:pPr>
              <w:pStyle w:val="body"/>
              <w:ind w:left="-1355" w:right="113"/>
              <w:jc w:val="right"/>
              <w:rPr>
                <w:rFonts w:ascii="Arial" w:hAnsi="Arial"/>
                <w:color w:val="494949"/>
                <w:lang w:val="en-GB" w:eastAsia="en-GB"/>
              </w:rPr>
            </w:pPr>
            <w:r w:rsidRPr="007376A5">
              <w:rPr>
                <w:rFonts w:ascii="Arial" w:hAnsi="Arial"/>
                <w:color w:val="494949"/>
                <w:lang w:val="en-GB" w:eastAsia="en-GB"/>
              </w:rPr>
              <w:t>Caniateir ar amseroedd penodol</w:t>
            </w:r>
          </w:p>
        </w:tc>
        <w:tc>
          <w:tcPr>
            <w:tcW w:w="567" w:type="dxa"/>
            <w:tcBorders>
              <w:top w:val="single" w:sz="4" w:space="0" w:color="auto"/>
              <w:left w:val="single" w:sz="8" w:space="0" w:color="FFFFFF"/>
              <w:bottom w:val="single" w:sz="4" w:space="0" w:color="auto"/>
              <w:right w:val="single" w:sz="8" w:space="0" w:color="FFFFFF"/>
            </w:tcBorders>
            <w:shd w:val="clear" w:color="auto" w:fill="EEECE1"/>
            <w:tcMar>
              <w:top w:w="80" w:type="dxa"/>
              <w:left w:w="80" w:type="dxa"/>
              <w:bottom w:w="80" w:type="dxa"/>
              <w:right w:w="80" w:type="dxa"/>
            </w:tcMar>
            <w:textDirection w:val="btLr"/>
          </w:tcPr>
          <w:p w14:paraId="4C0AF4B0" w14:textId="77777777" w:rsidR="002F27FC" w:rsidRPr="00880BE1" w:rsidRDefault="002F27FC" w:rsidP="002F27FC">
            <w:pPr>
              <w:pStyle w:val="body"/>
              <w:ind w:left="-1355" w:right="113"/>
              <w:jc w:val="right"/>
              <w:rPr>
                <w:rFonts w:ascii="Arial" w:hAnsi="Arial"/>
                <w:color w:val="494949"/>
                <w:lang w:val="en-GB" w:eastAsia="en-GB"/>
              </w:rPr>
            </w:pPr>
            <w:r w:rsidRPr="007376A5">
              <w:rPr>
                <w:rFonts w:ascii="Arial" w:hAnsi="Arial"/>
                <w:color w:val="494949"/>
                <w:lang w:val="en-GB" w:eastAsia="en-GB"/>
              </w:rPr>
              <w:t>Caniateir gyda chaniatâd staff</w:t>
            </w:r>
          </w:p>
        </w:tc>
        <w:tc>
          <w:tcPr>
            <w:tcW w:w="567" w:type="dxa"/>
            <w:tcBorders>
              <w:top w:val="single" w:sz="4" w:space="0" w:color="auto"/>
              <w:left w:val="single" w:sz="8" w:space="0" w:color="FFFFFF"/>
              <w:bottom w:val="single" w:sz="4" w:space="0" w:color="auto"/>
              <w:right w:val="single" w:sz="4" w:space="0" w:color="auto"/>
            </w:tcBorders>
            <w:shd w:val="clear" w:color="auto" w:fill="EEECE1"/>
            <w:tcMar>
              <w:top w:w="80" w:type="dxa"/>
              <w:left w:w="80" w:type="dxa"/>
              <w:bottom w:w="80" w:type="dxa"/>
              <w:right w:w="80" w:type="dxa"/>
            </w:tcMar>
            <w:textDirection w:val="btLr"/>
          </w:tcPr>
          <w:p w14:paraId="5B59D48F" w14:textId="77777777" w:rsidR="002F27FC" w:rsidRPr="00880BE1" w:rsidRDefault="002F27FC" w:rsidP="002F27FC">
            <w:pPr>
              <w:pStyle w:val="body"/>
              <w:ind w:left="-1355" w:right="113"/>
              <w:jc w:val="center"/>
              <w:rPr>
                <w:rFonts w:ascii="Arial" w:hAnsi="Arial"/>
                <w:color w:val="494949"/>
                <w:lang w:val="en-GB" w:eastAsia="en-GB"/>
              </w:rPr>
            </w:pPr>
          </w:p>
        </w:tc>
      </w:tr>
      <w:tr w:rsidR="002F27FC" w:rsidRPr="004D693F" w14:paraId="6960A6FE" w14:textId="77777777" w:rsidTr="002F27FC">
        <w:trPr>
          <w:gridBefore w:val="1"/>
          <w:wBefore w:w="584" w:type="dxa"/>
          <w:trHeight w:val="113"/>
        </w:trPr>
        <w:tc>
          <w:tcPr>
            <w:tcW w:w="5531" w:type="dxa"/>
            <w:tcBorders>
              <w:top w:val="single" w:sz="4" w:space="0" w:color="auto"/>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46C3B891" w14:textId="77777777" w:rsidR="002F27FC" w:rsidRPr="00880BE1" w:rsidRDefault="002F27FC" w:rsidP="002F27FC">
            <w:pPr>
              <w:pStyle w:val="body"/>
              <w:ind w:left="413" w:hanging="4"/>
              <w:rPr>
                <w:rFonts w:ascii="Arial" w:hAnsi="Arial"/>
                <w:color w:val="494949"/>
                <w:lang w:val="en-GB" w:eastAsia="en-GB"/>
              </w:rPr>
            </w:pPr>
            <w:r w:rsidRPr="007376A5">
              <w:rPr>
                <w:rFonts w:ascii="Arial" w:hAnsi="Arial"/>
                <w:color w:val="494949"/>
                <w:lang w:val="en-GB" w:eastAsia="en-GB"/>
              </w:rPr>
              <w:t>Dod â ffonau symudol i'r ysgol</w:t>
            </w:r>
          </w:p>
        </w:tc>
        <w:tc>
          <w:tcPr>
            <w:tcW w:w="567" w:type="dxa"/>
            <w:tcBorders>
              <w:top w:val="single" w:sz="4" w:space="0" w:color="auto"/>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5D8C7F8C" w14:textId="77777777" w:rsidR="002F27FC" w:rsidRPr="004D693F" w:rsidRDefault="002F27FC" w:rsidP="002F27FC">
            <w:pPr>
              <w:pStyle w:val="Noparagraphstyle"/>
              <w:spacing w:line="240" w:lineRule="auto"/>
              <w:ind w:left="-1701"/>
              <w:jc w:val="right"/>
              <w:textAlignment w:val="auto"/>
              <w:rPr>
                <w:rFonts w:ascii="Arial" w:hAnsi="Arial"/>
                <w:color w:val="auto"/>
              </w:rPr>
            </w:pPr>
            <w:r>
              <w:rPr>
                <w:rFonts w:ascii="Arial" w:hAnsi="Arial"/>
                <w:color w:val="auto"/>
              </w:rPr>
              <w:t>/</w:t>
            </w:r>
          </w:p>
        </w:tc>
        <w:tc>
          <w:tcPr>
            <w:tcW w:w="567" w:type="dxa"/>
            <w:tcBorders>
              <w:top w:val="single" w:sz="4" w:space="0" w:color="auto"/>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205F4C6"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5" w:type="dxa"/>
            <w:tcBorders>
              <w:top w:val="single" w:sz="4" w:space="0" w:color="auto"/>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698C44BE"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92" w:type="dxa"/>
            <w:tcBorders>
              <w:top w:val="single" w:sz="4" w:space="0" w:color="auto"/>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45360DC2" w14:textId="77777777" w:rsidR="002F27FC" w:rsidRPr="004D693F" w:rsidRDefault="002F27FC" w:rsidP="002F27FC">
            <w:pPr>
              <w:pStyle w:val="Noparagraphstyle"/>
              <w:tabs>
                <w:tab w:val="center" w:pos="-634"/>
                <w:tab w:val="right" w:pos="432"/>
              </w:tabs>
              <w:spacing w:line="240" w:lineRule="auto"/>
              <w:ind w:left="-1701"/>
              <w:textAlignment w:val="auto"/>
              <w:rPr>
                <w:rFonts w:ascii="Arial" w:hAnsi="Arial"/>
                <w:color w:val="auto"/>
              </w:rPr>
            </w:pPr>
            <w:r>
              <w:rPr>
                <w:rFonts w:ascii="Arial" w:hAnsi="Arial"/>
                <w:color w:val="auto"/>
              </w:rPr>
              <w:tab/>
              <w:t>/</w:t>
            </w:r>
            <w:r>
              <w:rPr>
                <w:rFonts w:ascii="Arial" w:hAnsi="Arial"/>
                <w:color w:val="auto"/>
              </w:rPr>
              <w:tab/>
              <w:t>/</w:t>
            </w:r>
          </w:p>
        </w:tc>
        <w:tc>
          <w:tcPr>
            <w:tcW w:w="549" w:type="dxa"/>
            <w:tcBorders>
              <w:top w:val="single" w:sz="4" w:space="0" w:color="auto"/>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5BA920F"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56" w:type="dxa"/>
            <w:tcBorders>
              <w:top w:val="single" w:sz="4" w:space="0" w:color="auto"/>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1822756"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4" w:space="0" w:color="auto"/>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92BD893"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4" w:space="0" w:color="auto"/>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42203A12" w14:textId="77777777" w:rsidR="002F27FC" w:rsidRPr="004D693F" w:rsidRDefault="002F27FC" w:rsidP="002F27FC">
            <w:pPr>
              <w:pStyle w:val="Noparagraphstyle"/>
              <w:spacing w:line="240" w:lineRule="auto"/>
              <w:ind w:left="-1701"/>
              <w:textAlignment w:val="auto"/>
              <w:rPr>
                <w:rFonts w:ascii="Arial" w:hAnsi="Arial"/>
                <w:color w:val="auto"/>
              </w:rPr>
            </w:pPr>
          </w:p>
        </w:tc>
      </w:tr>
      <w:tr w:rsidR="002F27FC" w:rsidRPr="004D693F" w14:paraId="55C78EFE" w14:textId="77777777" w:rsidTr="002F27FC">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3BF3520A" w14:textId="77777777" w:rsidR="002F27FC" w:rsidRPr="00880BE1" w:rsidRDefault="002F27FC" w:rsidP="002F27FC">
            <w:pPr>
              <w:pStyle w:val="body"/>
              <w:ind w:left="413" w:hanging="4"/>
              <w:rPr>
                <w:rFonts w:ascii="Arial" w:hAnsi="Arial"/>
                <w:color w:val="494949"/>
                <w:lang w:val="en-GB" w:eastAsia="en-GB"/>
              </w:rPr>
            </w:pPr>
            <w:r w:rsidRPr="007376A5">
              <w:rPr>
                <w:rFonts w:ascii="Arial" w:hAnsi="Arial"/>
                <w:color w:val="494949"/>
                <w:lang w:val="en-GB" w:eastAsia="en-GB"/>
              </w:rPr>
              <w:t xml:space="preserve">Defnyddio ffonau </w:t>
            </w:r>
            <w:proofErr w:type="gramStart"/>
            <w:r w:rsidRPr="007376A5">
              <w:rPr>
                <w:rFonts w:ascii="Arial" w:hAnsi="Arial"/>
                <w:color w:val="494949"/>
                <w:lang w:val="en-GB" w:eastAsia="en-GB"/>
              </w:rPr>
              <w:t>symudol  mewn</w:t>
            </w:r>
            <w:proofErr w:type="gramEnd"/>
            <w:r w:rsidRPr="007376A5">
              <w:rPr>
                <w:rFonts w:ascii="Arial" w:hAnsi="Arial"/>
                <w:color w:val="494949"/>
                <w:lang w:val="en-GB" w:eastAsia="en-GB"/>
              </w:rPr>
              <w:t xml:space="preserve"> gwersi</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009F1577" w14:textId="77777777" w:rsidR="002F27FC" w:rsidRPr="004D693F" w:rsidRDefault="002F27FC" w:rsidP="002F27FC">
            <w:pPr>
              <w:pStyle w:val="Noparagraphstyle"/>
              <w:spacing w:line="240" w:lineRule="auto"/>
              <w:ind w:left="-1701"/>
              <w:jc w:val="right"/>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20722CF"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5"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16CF6254"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92"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2CFBEA96" w14:textId="77777777" w:rsidR="002F27FC" w:rsidRPr="004D693F" w:rsidRDefault="002F27FC" w:rsidP="002F27FC">
            <w:pPr>
              <w:pStyle w:val="Noparagraphstyle"/>
              <w:spacing w:line="240" w:lineRule="auto"/>
              <w:ind w:left="-1701"/>
              <w:jc w:val="right"/>
              <w:textAlignment w:val="auto"/>
              <w:rPr>
                <w:rFonts w:ascii="Arial" w:hAnsi="Arial"/>
                <w:color w:val="auto"/>
              </w:rPr>
            </w:pPr>
            <w:r>
              <w:rPr>
                <w:rFonts w:ascii="Arial" w:hAnsi="Arial"/>
                <w:color w:val="auto"/>
              </w:rPr>
              <w:t>/</w:t>
            </w:r>
          </w:p>
        </w:tc>
        <w:tc>
          <w:tcPr>
            <w:tcW w:w="549"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7634D90"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5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7A37BAF"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5CCB167"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48BEAB89" w14:textId="77777777" w:rsidR="002F27FC" w:rsidRPr="004D693F" w:rsidRDefault="002F27FC" w:rsidP="002F27FC">
            <w:pPr>
              <w:pStyle w:val="Noparagraphstyle"/>
              <w:spacing w:line="240" w:lineRule="auto"/>
              <w:ind w:left="-1701"/>
              <w:textAlignment w:val="auto"/>
              <w:rPr>
                <w:rFonts w:ascii="Arial" w:hAnsi="Arial"/>
                <w:color w:val="auto"/>
              </w:rPr>
            </w:pPr>
          </w:p>
        </w:tc>
      </w:tr>
      <w:tr w:rsidR="002F27FC" w:rsidRPr="004D693F" w14:paraId="31ADE000" w14:textId="77777777" w:rsidTr="002F27FC">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63C59983" w14:textId="77777777" w:rsidR="002F27FC" w:rsidRPr="00880BE1" w:rsidRDefault="002F27FC" w:rsidP="002F27FC">
            <w:pPr>
              <w:pStyle w:val="body"/>
              <w:ind w:left="413" w:hanging="4"/>
              <w:rPr>
                <w:rFonts w:ascii="Arial" w:hAnsi="Arial"/>
                <w:color w:val="494949"/>
                <w:lang w:val="en-GB" w:eastAsia="en-GB"/>
              </w:rPr>
            </w:pPr>
            <w:r w:rsidRPr="007376A5">
              <w:rPr>
                <w:rFonts w:ascii="Arial" w:hAnsi="Arial"/>
                <w:color w:val="494949"/>
                <w:lang w:val="en-GB" w:eastAsia="en-GB"/>
              </w:rPr>
              <w:t>Defnyddio ffonau symudol mewn cyfnodau cymdeithasol</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2E9F1E5E" w14:textId="77777777" w:rsidR="002F27FC" w:rsidRPr="004D693F" w:rsidRDefault="002F27FC" w:rsidP="002F27FC">
            <w:pPr>
              <w:pStyle w:val="Noparagraphstyle"/>
              <w:spacing w:line="240" w:lineRule="auto"/>
              <w:ind w:left="-1701"/>
              <w:jc w:val="right"/>
              <w:textAlignment w:val="auto"/>
              <w:rPr>
                <w:rFonts w:ascii="Arial" w:hAnsi="Arial"/>
                <w:color w:val="auto"/>
              </w:rPr>
            </w:pPr>
            <w:r>
              <w:rPr>
                <w:rFonts w:ascii="Arial" w:hAnsi="Arial"/>
                <w:color w:val="auto"/>
              </w:rPr>
              <w:t>/</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95CC594"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5"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671498E7"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92"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1C3AC377" w14:textId="77777777" w:rsidR="002F27FC" w:rsidRPr="004D693F" w:rsidRDefault="002F27FC" w:rsidP="002F27FC">
            <w:pPr>
              <w:pStyle w:val="Noparagraphstyle"/>
              <w:spacing w:line="240" w:lineRule="auto"/>
              <w:ind w:left="-1701"/>
              <w:jc w:val="right"/>
              <w:textAlignment w:val="auto"/>
              <w:rPr>
                <w:rFonts w:ascii="Arial" w:hAnsi="Arial"/>
                <w:color w:val="auto"/>
              </w:rPr>
            </w:pPr>
            <w:r>
              <w:rPr>
                <w:rFonts w:ascii="Arial" w:hAnsi="Arial"/>
                <w:color w:val="auto"/>
              </w:rPr>
              <w:t>/</w:t>
            </w:r>
          </w:p>
        </w:tc>
        <w:tc>
          <w:tcPr>
            <w:tcW w:w="549"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5697523"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5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9BF8F71"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4EE9FB8"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21721C21" w14:textId="77777777" w:rsidR="002F27FC" w:rsidRPr="004D693F" w:rsidRDefault="002F27FC" w:rsidP="002F27FC">
            <w:pPr>
              <w:pStyle w:val="Noparagraphstyle"/>
              <w:spacing w:line="240" w:lineRule="auto"/>
              <w:ind w:left="-1701"/>
              <w:textAlignment w:val="auto"/>
              <w:rPr>
                <w:rFonts w:ascii="Arial" w:hAnsi="Arial"/>
                <w:color w:val="auto"/>
              </w:rPr>
            </w:pPr>
          </w:p>
        </w:tc>
      </w:tr>
      <w:tr w:rsidR="002F27FC" w:rsidRPr="004D693F" w14:paraId="2A6349C3" w14:textId="77777777" w:rsidTr="002F27FC">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76773ACF" w14:textId="77777777" w:rsidR="002F27FC" w:rsidRPr="00880BE1" w:rsidRDefault="002F27FC" w:rsidP="002F27FC">
            <w:pPr>
              <w:pStyle w:val="body"/>
              <w:ind w:left="413" w:hanging="4"/>
              <w:rPr>
                <w:rFonts w:ascii="Arial" w:hAnsi="Arial"/>
                <w:color w:val="494949"/>
                <w:lang w:val="en-GB" w:eastAsia="en-GB"/>
              </w:rPr>
            </w:pPr>
            <w:r w:rsidRPr="007376A5">
              <w:rPr>
                <w:rFonts w:ascii="Arial" w:hAnsi="Arial"/>
                <w:color w:val="494949"/>
                <w:lang w:val="en-GB" w:eastAsia="en-GB"/>
              </w:rPr>
              <w:t>Tynnu lluniau ar ffonau symudol / camerâu</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57181D18"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3211256" w14:textId="77777777" w:rsidR="002F27FC" w:rsidRPr="004D693F" w:rsidRDefault="002F27FC" w:rsidP="002F27FC">
            <w:pPr>
              <w:pStyle w:val="Noparagraphstyle"/>
              <w:spacing w:line="240" w:lineRule="auto"/>
              <w:ind w:left="-1701"/>
              <w:jc w:val="right"/>
              <w:textAlignment w:val="auto"/>
              <w:rPr>
                <w:rFonts w:ascii="Arial" w:hAnsi="Arial"/>
                <w:color w:val="auto"/>
              </w:rPr>
            </w:pPr>
          </w:p>
        </w:tc>
        <w:tc>
          <w:tcPr>
            <w:tcW w:w="565"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36C9474F" w14:textId="77777777" w:rsidR="002F27FC" w:rsidRPr="004D693F" w:rsidRDefault="002F27FC" w:rsidP="002F27FC">
            <w:pPr>
              <w:pStyle w:val="Noparagraphstyle"/>
              <w:spacing w:line="240" w:lineRule="auto"/>
              <w:ind w:left="-1701"/>
              <w:jc w:val="right"/>
              <w:textAlignment w:val="auto"/>
              <w:rPr>
                <w:rFonts w:ascii="Arial" w:hAnsi="Arial"/>
                <w:color w:val="auto"/>
              </w:rPr>
            </w:pPr>
            <w:r>
              <w:rPr>
                <w:rFonts w:ascii="Arial" w:hAnsi="Arial"/>
                <w:color w:val="auto"/>
              </w:rPr>
              <w:t>/</w:t>
            </w:r>
          </w:p>
        </w:tc>
        <w:tc>
          <w:tcPr>
            <w:tcW w:w="592"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62C161E9" w14:textId="77777777" w:rsidR="002F27FC" w:rsidRPr="004D693F" w:rsidRDefault="002F27FC" w:rsidP="002F27FC">
            <w:pPr>
              <w:pStyle w:val="Noparagraphstyle"/>
              <w:spacing w:line="240" w:lineRule="auto"/>
              <w:ind w:left="-1701"/>
              <w:jc w:val="right"/>
              <w:textAlignment w:val="auto"/>
              <w:rPr>
                <w:rFonts w:ascii="Arial" w:hAnsi="Arial"/>
                <w:color w:val="auto"/>
              </w:rPr>
            </w:pPr>
            <w:r>
              <w:rPr>
                <w:rFonts w:ascii="Arial" w:hAnsi="Arial"/>
                <w:color w:val="auto"/>
              </w:rPr>
              <w:t>/</w:t>
            </w:r>
          </w:p>
        </w:tc>
        <w:tc>
          <w:tcPr>
            <w:tcW w:w="549"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FD61B09"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5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3D7F79E"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F434FF3"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645EF82A" w14:textId="77777777" w:rsidR="002F27FC" w:rsidRPr="004D693F" w:rsidRDefault="002F27FC" w:rsidP="002F27FC">
            <w:pPr>
              <w:pStyle w:val="Noparagraphstyle"/>
              <w:spacing w:line="240" w:lineRule="auto"/>
              <w:ind w:left="-1701"/>
              <w:textAlignment w:val="auto"/>
              <w:rPr>
                <w:rFonts w:ascii="Arial" w:hAnsi="Arial"/>
                <w:color w:val="auto"/>
              </w:rPr>
            </w:pPr>
          </w:p>
        </w:tc>
      </w:tr>
      <w:tr w:rsidR="002F27FC" w:rsidRPr="004D693F" w14:paraId="7913D720" w14:textId="77777777" w:rsidTr="002F27FC">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3E1183E6" w14:textId="77777777" w:rsidR="002F27FC" w:rsidRPr="00880BE1" w:rsidRDefault="002F27FC" w:rsidP="002F27FC">
            <w:pPr>
              <w:pStyle w:val="body"/>
              <w:ind w:left="413" w:hanging="4"/>
              <w:rPr>
                <w:rFonts w:ascii="Arial" w:hAnsi="Arial"/>
                <w:color w:val="494949"/>
                <w:lang w:val="en-GB" w:eastAsia="en-GB"/>
              </w:rPr>
            </w:pPr>
            <w:r w:rsidRPr="007376A5">
              <w:rPr>
                <w:rFonts w:ascii="Arial" w:hAnsi="Arial"/>
                <w:color w:val="494949"/>
                <w:lang w:val="en-GB" w:eastAsia="en-GB"/>
              </w:rPr>
              <w:t>Defnyddio dyfeisiau symudol eraill ee tabledi, dyfeisiau chwarae gemau</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40FDE206"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6D4E75B"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5"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10BC6C79" w14:textId="77777777" w:rsidR="002F27FC" w:rsidRPr="004D693F" w:rsidRDefault="002F27FC" w:rsidP="002F27FC">
            <w:pPr>
              <w:pStyle w:val="Noparagraphstyle"/>
              <w:spacing w:line="240" w:lineRule="auto"/>
              <w:ind w:left="-1701"/>
              <w:jc w:val="right"/>
              <w:textAlignment w:val="auto"/>
              <w:rPr>
                <w:rFonts w:ascii="Arial" w:hAnsi="Arial"/>
                <w:color w:val="auto"/>
              </w:rPr>
            </w:pPr>
            <w:r>
              <w:rPr>
                <w:rFonts w:ascii="Arial" w:hAnsi="Arial"/>
                <w:color w:val="auto"/>
              </w:rPr>
              <w:t>/</w:t>
            </w:r>
          </w:p>
        </w:tc>
        <w:tc>
          <w:tcPr>
            <w:tcW w:w="592"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279A0C57"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49"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BD829CA"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5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EC80F77"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C05FCFB" w14:textId="77777777" w:rsidR="002F27FC" w:rsidRPr="004D693F" w:rsidRDefault="002F27FC" w:rsidP="002F27FC">
            <w:pPr>
              <w:pStyle w:val="Noparagraphstyle"/>
              <w:spacing w:line="240" w:lineRule="auto"/>
              <w:ind w:left="-1701"/>
              <w:jc w:val="right"/>
              <w:textAlignment w:val="auto"/>
              <w:rPr>
                <w:rFonts w:ascii="Arial" w:hAnsi="Arial"/>
                <w:color w:val="auto"/>
              </w:rPr>
            </w:pPr>
            <w:r>
              <w:rPr>
                <w:rFonts w:ascii="Arial" w:hAnsi="Arial"/>
                <w:color w:val="auto"/>
              </w:rPr>
              <w:t>/</w:t>
            </w: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7CC6FE39" w14:textId="77777777" w:rsidR="002F27FC" w:rsidRPr="004D693F" w:rsidRDefault="002F27FC" w:rsidP="002F27FC">
            <w:pPr>
              <w:pStyle w:val="Noparagraphstyle"/>
              <w:spacing w:line="240" w:lineRule="auto"/>
              <w:ind w:left="-1701"/>
              <w:textAlignment w:val="auto"/>
              <w:rPr>
                <w:rFonts w:ascii="Arial" w:hAnsi="Arial"/>
                <w:color w:val="auto"/>
              </w:rPr>
            </w:pPr>
          </w:p>
        </w:tc>
      </w:tr>
      <w:tr w:rsidR="002F27FC" w:rsidRPr="004D693F" w14:paraId="04237FAA" w14:textId="77777777" w:rsidTr="002F27FC">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0930E1BC" w14:textId="77777777" w:rsidR="002F27FC" w:rsidRPr="00880BE1" w:rsidRDefault="002F27FC" w:rsidP="002F27FC">
            <w:pPr>
              <w:pStyle w:val="body"/>
              <w:ind w:left="413" w:hanging="4"/>
              <w:rPr>
                <w:rFonts w:ascii="Arial" w:hAnsi="Arial"/>
                <w:color w:val="494949"/>
                <w:lang w:val="en-GB" w:eastAsia="en-GB"/>
              </w:rPr>
            </w:pPr>
            <w:r w:rsidRPr="007376A5">
              <w:rPr>
                <w:rFonts w:ascii="Arial" w:hAnsi="Arial"/>
                <w:color w:val="494949"/>
                <w:lang w:val="en-GB" w:eastAsia="en-GB"/>
              </w:rPr>
              <w:t>Defnyddio cyfeiriadau e-bost personol yn yr ysgol, neu ar rwydwaith yr ysgol</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3350AD8F" w14:textId="77777777" w:rsidR="002F27FC" w:rsidRPr="004D693F" w:rsidRDefault="002F27FC" w:rsidP="002F27FC">
            <w:pPr>
              <w:pStyle w:val="Noparagraphstyle"/>
              <w:spacing w:line="240" w:lineRule="auto"/>
              <w:ind w:left="-1701"/>
              <w:jc w:val="right"/>
              <w:textAlignment w:val="auto"/>
              <w:rPr>
                <w:rFonts w:ascii="Arial" w:hAnsi="Arial"/>
                <w:color w:val="auto"/>
              </w:rPr>
            </w:pPr>
            <w:r>
              <w:rPr>
                <w:rFonts w:ascii="Arial" w:hAnsi="Arial"/>
                <w:color w:val="auto"/>
              </w:rPr>
              <w:t>/</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91F0CA2"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5"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773479D7"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92"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333328E3"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49"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CB46900"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5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02D0B5A"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B195A2F"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36A5726D" w14:textId="77777777" w:rsidR="002F27FC" w:rsidRPr="004D693F" w:rsidRDefault="002F27FC" w:rsidP="002F27FC">
            <w:pPr>
              <w:pStyle w:val="Noparagraphstyle"/>
              <w:spacing w:line="240" w:lineRule="auto"/>
              <w:ind w:left="-1701"/>
              <w:textAlignment w:val="auto"/>
              <w:rPr>
                <w:rFonts w:ascii="Arial" w:hAnsi="Arial"/>
                <w:color w:val="auto"/>
              </w:rPr>
            </w:pPr>
          </w:p>
        </w:tc>
      </w:tr>
      <w:tr w:rsidR="002F27FC" w:rsidRPr="004D693F" w14:paraId="5765CF88" w14:textId="77777777" w:rsidTr="002F27FC">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60E55BD9" w14:textId="77777777" w:rsidR="002F27FC" w:rsidRPr="00880BE1" w:rsidRDefault="002F27FC" w:rsidP="002F27FC">
            <w:pPr>
              <w:pStyle w:val="body"/>
              <w:ind w:left="413" w:hanging="4"/>
              <w:rPr>
                <w:rFonts w:ascii="Arial" w:hAnsi="Arial"/>
                <w:color w:val="494949"/>
                <w:lang w:val="en-GB" w:eastAsia="en-GB"/>
              </w:rPr>
            </w:pPr>
            <w:r w:rsidRPr="007376A5">
              <w:rPr>
                <w:rFonts w:ascii="Arial" w:hAnsi="Arial"/>
                <w:color w:val="494949"/>
                <w:lang w:val="en-GB" w:eastAsia="en-GB"/>
              </w:rPr>
              <w:t>Defnyddio e-bost yr ysgol ar gyfer e-byst personol.</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5A016B6C"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382F50A"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5"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51FF3C33"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92"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47B559E0"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49"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345CF0E"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5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824F60B"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CFFF969"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430FFCE6" w14:textId="77777777" w:rsidR="002F27FC" w:rsidRPr="004D693F" w:rsidRDefault="002F27FC" w:rsidP="002F27FC">
            <w:pPr>
              <w:pStyle w:val="Noparagraphstyle"/>
              <w:spacing w:line="240" w:lineRule="auto"/>
              <w:ind w:left="-1701"/>
              <w:textAlignment w:val="auto"/>
              <w:rPr>
                <w:rFonts w:ascii="Arial" w:hAnsi="Arial"/>
                <w:color w:val="auto"/>
              </w:rPr>
            </w:pPr>
          </w:p>
        </w:tc>
      </w:tr>
      <w:tr w:rsidR="002F27FC" w:rsidRPr="004D693F" w14:paraId="4A3B2C03" w14:textId="77777777" w:rsidTr="002F27FC">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77D77549" w14:textId="2C686502" w:rsidR="002F27FC" w:rsidRPr="00880BE1" w:rsidRDefault="002F27FC" w:rsidP="002F27FC">
            <w:pPr>
              <w:pStyle w:val="body"/>
              <w:ind w:left="413" w:hanging="4"/>
              <w:rPr>
                <w:rFonts w:ascii="Arial" w:hAnsi="Arial"/>
                <w:color w:val="494949"/>
                <w:lang w:val="en-GB" w:eastAsia="en-GB"/>
              </w:rPr>
            </w:pPr>
            <w:r w:rsidRPr="007376A5">
              <w:rPr>
                <w:rFonts w:ascii="Arial" w:hAnsi="Arial"/>
                <w:color w:val="494949"/>
                <w:lang w:val="en-GB" w:eastAsia="en-GB"/>
              </w:rPr>
              <w:t>Defnyddio apiau negeseuo</w:t>
            </w:r>
            <w:r w:rsidR="00313E67">
              <w:rPr>
                <w:rFonts w:ascii="Arial" w:hAnsi="Arial"/>
                <w:color w:val="494949"/>
                <w:lang w:val="en-GB" w:eastAsia="en-GB"/>
              </w:rPr>
              <w:t>n</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1FBB6C67"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43A810F" w14:textId="77777777" w:rsidR="002F27FC" w:rsidRPr="004D693F" w:rsidRDefault="002F27FC" w:rsidP="002F27FC">
            <w:pPr>
              <w:pStyle w:val="Noparagraphstyle"/>
              <w:spacing w:line="240" w:lineRule="auto"/>
              <w:ind w:left="-1701"/>
              <w:jc w:val="right"/>
              <w:textAlignment w:val="auto"/>
              <w:rPr>
                <w:rFonts w:ascii="Arial" w:hAnsi="Arial"/>
                <w:color w:val="auto"/>
              </w:rPr>
            </w:pPr>
            <w:r>
              <w:rPr>
                <w:rFonts w:ascii="Arial" w:hAnsi="Arial"/>
                <w:color w:val="auto"/>
              </w:rPr>
              <w:t>/</w:t>
            </w:r>
          </w:p>
        </w:tc>
        <w:tc>
          <w:tcPr>
            <w:tcW w:w="565"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03760DE5"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92"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62FFBDF7"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49"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8279A48"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5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2565EB2"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67BC8C0"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05D151C8" w14:textId="77777777" w:rsidR="002F27FC" w:rsidRPr="004D693F" w:rsidRDefault="002F27FC" w:rsidP="002F27FC">
            <w:pPr>
              <w:pStyle w:val="Noparagraphstyle"/>
              <w:spacing w:line="240" w:lineRule="auto"/>
              <w:ind w:left="-1701"/>
              <w:textAlignment w:val="auto"/>
              <w:rPr>
                <w:rFonts w:ascii="Arial" w:hAnsi="Arial"/>
                <w:color w:val="auto"/>
              </w:rPr>
            </w:pPr>
          </w:p>
        </w:tc>
      </w:tr>
      <w:tr w:rsidR="002F27FC" w:rsidRPr="004D693F" w14:paraId="3546EB42" w14:textId="77777777" w:rsidTr="002F27FC">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5B145E6F" w14:textId="77777777" w:rsidR="002F27FC" w:rsidRPr="00880BE1" w:rsidRDefault="002F27FC" w:rsidP="002F27FC">
            <w:pPr>
              <w:pStyle w:val="body"/>
              <w:ind w:left="413" w:hanging="4"/>
              <w:rPr>
                <w:rFonts w:ascii="Arial" w:hAnsi="Arial"/>
                <w:color w:val="494949"/>
                <w:lang w:val="en-GB" w:eastAsia="en-GB"/>
              </w:rPr>
            </w:pPr>
            <w:r w:rsidRPr="007376A5">
              <w:rPr>
                <w:rFonts w:ascii="Arial" w:hAnsi="Arial"/>
                <w:color w:val="494949"/>
                <w:lang w:val="en-GB" w:eastAsia="en-GB"/>
              </w:rPr>
              <w:t>Defnyddio cyfryngau cymdeithasol</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37779F04"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31C3C5E" w14:textId="77777777" w:rsidR="002F27FC" w:rsidRPr="004D693F" w:rsidRDefault="002F27FC" w:rsidP="002F27FC">
            <w:pPr>
              <w:pStyle w:val="Noparagraphstyle"/>
              <w:spacing w:line="240" w:lineRule="auto"/>
              <w:ind w:left="-1701"/>
              <w:jc w:val="right"/>
              <w:textAlignment w:val="auto"/>
              <w:rPr>
                <w:rFonts w:ascii="Arial" w:hAnsi="Arial"/>
                <w:color w:val="auto"/>
              </w:rPr>
            </w:pPr>
            <w:r>
              <w:rPr>
                <w:rFonts w:ascii="Arial" w:hAnsi="Arial"/>
                <w:color w:val="auto"/>
              </w:rPr>
              <w:t>/</w:t>
            </w:r>
          </w:p>
        </w:tc>
        <w:tc>
          <w:tcPr>
            <w:tcW w:w="565"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6D448271"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92"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784D0DE7"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49"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F1B5A91"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5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76E4C10"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D68BE0D"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364FFA6D" w14:textId="77777777" w:rsidR="002F27FC" w:rsidRPr="004D693F" w:rsidRDefault="002F27FC" w:rsidP="002F27FC">
            <w:pPr>
              <w:pStyle w:val="Noparagraphstyle"/>
              <w:spacing w:line="240" w:lineRule="auto"/>
              <w:ind w:left="-1701"/>
              <w:textAlignment w:val="auto"/>
              <w:rPr>
                <w:rFonts w:ascii="Arial" w:hAnsi="Arial"/>
                <w:color w:val="auto"/>
              </w:rPr>
            </w:pPr>
          </w:p>
        </w:tc>
      </w:tr>
      <w:tr w:rsidR="002F27FC" w:rsidRPr="004D693F" w14:paraId="093E1C88" w14:textId="77777777" w:rsidTr="002F27FC">
        <w:trPr>
          <w:gridBefore w:val="1"/>
          <w:wBefore w:w="584" w:type="dxa"/>
          <w:trHeight w:val="113"/>
        </w:trPr>
        <w:tc>
          <w:tcPr>
            <w:tcW w:w="5531" w:type="dxa"/>
            <w:tcBorders>
              <w:top w:val="single" w:sz="8" w:space="0" w:color="FFFFFF"/>
              <w:left w:val="single" w:sz="4" w:space="0" w:color="auto"/>
              <w:bottom w:val="single" w:sz="4" w:space="0" w:color="auto"/>
              <w:right w:val="single" w:sz="4" w:space="0" w:color="auto"/>
            </w:tcBorders>
            <w:shd w:val="clear" w:color="auto" w:fill="EEECE1"/>
            <w:tcMar>
              <w:top w:w="80" w:type="dxa"/>
              <w:left w:w="80" w:type="dxa"/>
              <w:bottom w:w="80" w:type="dxa"/>
              <w:right w:w="80" w:type="dxa"/>
            </w:tcMar>
          </w:tcPr>
          <w:p w14:paraId="7CBC1DA3" w14:textId="77777777" w:rsidR="002F27FC" w:rsidRPr="00880BE1" w:rsidRDefault="002F27FC" w:rsidP="002F27FC">
            <w:pPr>
              <w:pStyle w:val="body"/>
              <w:ind w:left="413" w:hanging="4"/>
              <w:rPr>
                <w:rFonts w:ascii="Arial" w:hAnsi="Arial"/>
                <w:color w:val="494949"/>
                <w:lang w:val="en-GB" w:eastAsia="en-GB"/>
              </w:rPr>
            </w:pPr>
            <w:r w:rsidRPr="007376A5">
              <w:rPr>
                <w:rFonts w:ascii="Arial" w:hAnsi="Arial"/>
                <w:color w:val="494949"/>
                <w:lang w:val="en-GB" w:eastAsia="en-GB"/>
              </w:rPr>
              <w:t>Defnyddio blogiau</w:t>
            </w:r>
          </w:p>
        </w:tc>
        <w:tc>
          <w:tcPr>
            <w:tcW w:w="567" w:type="dxa"/>
            <w:tcBorders>
              <w:top w:val="single" w:sz="8" w:space="0" w:color="C0C0C0"/>
              <w:left w:val="single" w:sz="4" w:space="0" w:color="auto"/>
              <w:bottom w:val="single" w:sz="4" w:space="0" w:color="auto"/>
              <w:right w:val="single" w:sz="8" w:space="0" w:color="C0C0C0"/>
            </w:tcBorders>
            <w:shd w:val="clear" w:color="3C466D" w:fill="auto"/>
            <w:tcMar>
              <w:top w:w="80" w:type="dxa"/>
              <w:left w:w="80" w:type="dxa"/>
              <w:bottom w:w="80" w:type="dxa"/>
              <w:right w:w="80" w:type="dxa"/>
            </w:tcMar>
          </w:tcPr>
          <w:p w14:paraId="57C9EE2D"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4" w:space="0" w:color="auto"/>
              <w:right w:val="single" w:sz="8" w:space="0" w:color="C0C0C0"/>
            </w:tcBorders>
            <w:shd w:val="clear" w:color="3C466D" w:fill="auto"/>
            <w:tcMar>
              <w:top w:w="80" w:type="dxa"/>
              <w:left w:w="80" w:type="dxa"/>
              <w:bottom w:w="80" w:type="dxa"/>
              <w:right w:w="80" w:type="dxa"/>
            </w:tcMar>
          </w:tcPr>
          <w:p w14:paraId="78C306D7" w14:textId="77777777" w:rsidR="002F27FC" w:rsidRPr="004D693F" w:rsidRDefault="002F27FC" w:rsidP="002F27FC">
            <w:pPr>
              <w:pStyle w:val="Noparagraphstyle"/>
              <w:spacing w:line="240" w:lineRule="auto"/>
              <w:ind w:left="-1701"/>
              <w:jc w:val="right"/>
              <w:textAlignment w:val="auto"/>
              <w:rPr>
                <w:rFonts w:ascii="Arial" w:hAnsi="Arial"/>
                <w:color w:val="auto"/>
              </w:rPr>
            </w:pPr>
            <w:r>
              <w:rPr>
                <w:rFonts w:ascii="Arial" w:hAnsi="Arial"/>
                <w:color w:val="auto"/>
              </w:rPr>
              <w:t>/</w:t>
            </w:r>
          </w:p>
        </w:tc>
        <w:tc>
          <w:tcPr>
            <w:tcW w:w="565" w:type="dxa"/>
            <w:tcBorders>
              <w:top w:val="single" w:sz="8" w:space="0" w:color="C0C0C0"/>
              <w:left w:val="single" w:sz="8" w:space="0" w:color="C0C0C0"/>
              <w:bottom w:val="single" w:sz="4" w:space="0" w:color="auto"/>
              <w:right w:val="single" w:sz="4" w:space="0" w:color="auto"/>
            </w:tcBorders>
            <w:shd w:val="clear" w:color="3C466D" w:fill="auto"/>
            <w:tcMar>
              <w:top w:w="80" w:type="dxa"/>
              <w:left w:w="80" w:type="dxa"/>
              <w:bottom w:w="80" w:type="dxa"/>
              <w:right w:w="80" w:type="dxa"/>
            </w:tcMar>
          </w:tcPr>
          <w:p w14:paraId="6CEA65C8"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92" w:type="dxa"/>
            <w:tcBorders>
              <w:top w:val="single" w:sz="8" w:space="0" w:color="C0C0C0"/>
              <w:left w:val="single" w:sz="4" w:space="0" w:color="auto"/>
              <w:bottom w:val="single" w:sz="4" w:space="0" w:color="auto"/>
              <w:right w:val="single" w:sz="8" w:space="0" w:color="C0C0C0"/>
            </w:tcBorders>
            <w:shd w:val="clear" w:color="3C466D" w:fill="auto"/>
            <w:tcMar>
              <w:top w:w="80" w:type="dxa"/>
              <w:left w:w="80" w:type="dxa"/>
              <w:bottom w:w="80" w:type="dxa"/>
              <w:right w:w="80" w:type="dxa"/>
            </w:tcMar>
          </w:tcPr>
          <w:p w14:paraId="774F9746"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49" w:type="dxa"/>
            <w:tcBorders>
              <w:top w:val="single" w:sz="8" w:space="0" w:color="C0C0C0"/>
              <w:left w:val="single" w:sz="8" w:space="0" w:color="C0C0C0"/>
              <w:bottom w:val="single" w:sz="4" w:space="0" w:color="auto"/>
              <w:right w:val="single" w:sz="8" w:space="0" w:color="C0C0C0"/>
            </w:tcBorders>
            <w:shd w:val="clear" w:color="3C466D" w:fill="auto"/>
            <w:tcMar>
              <w:top w:w="80" w:type="dxa"/>
              <w:left w:w="80" w:type="dxa"/>
              <w:bottom w:w="80" w:type="dxa"/>
              <w:right w:w="80" w:type="dxa"/>
            </w:tcMar>
          </w:tcPr>
          <w:p w14:paraId="436B4EBE"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56" w:type="dxa"/>
            <w:tcBorders>
              <w:top w:val="single" w:sz="8" w:space="0" w:color="C0C0C0"/>
              <w:left w:val="single" w:sz="8" w:space="0" w:color="C0C0C0"/>
              <w:bottom w:val="single" w:sz="4" w:space="0" w:color="auto"/>
              <w:right w:val="single" w:sz="8" w:space="0" w:color="C0C0C0"/>
            </w:tcBorders>
            <w:shd w:val="clear" w:color="3C466D" w:fill="auto"/>
            <w:tcMar>
              <w:top w:w="80" w:type="dxa"/>
              <w:left w:w="80" w:type="dxa"/>
              <w:bottom w:w="80" w:type="dxa"/>
              <w:right w:w="80" w:type="dxa"/>
            </w:tcMar>
          </w:tcPr>
          <w:p w14:paraId="06B8A1AC"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4" w:space="0" w:color="auto"/>
              <w:right w:val="single" w:sz="8" w:space="0" w:color="C0C0C0"/>
            </w:tcBorders>
            <w:shd w:val="clear" w:color="3C466D" w:fill="auto"/>
            <w:tcMar>
              <w:top w:w="80" w:type="dxa"/>
              <w:left w:w="80" w:type="dxa"/>
              <w:bottom w:w="80" w:type="dxa"/>
              <w:right w:w="80" w:type="dxa"/>
            </w:tcMar>
          </w:tcPr>
          <w:p w14:paraId="741F045F" w14:textId="77777777" w:rsidR="002F27FC" w:rsidRPr="004D693F" w:rsidRDefault="002F27FC" w:rsidP="002F27FC">
            <w:pPr>
              <w:pStyle w:val="Noparagraphstyle"/>
              <w:spacing w:line="240" w:lineRule="auto"/>
              <w:ind w:left="-1701"/>
              <w:textAlignment w:val="auto"/>
              <w:rPr>
                <w:rFonts w:ascii="Arial" w:hAnsi="Arial"/>
                <w:color w:val="auto"/>
              </w:rPr>
            </w:pPr>
          </w:p>
        </w:tc>
        <w:tc>
          <w:tcPr>
            <w:tcW w:w="567" w:type="dxa"/>
            <w:tcBorders>
              <w:top w:val="single" w:sz="8" w:space="0" w:color="C0C0C0"/>
              <w:left w:val="single" w:sz="8" w:space="0" w:color="C0C0C0"/>
              <w:bottom w:val="single" w:sz="4" w:space="0" w:color="auto"/>
              <w:right w:val="single" w:sz="4" w:space="0" w:color="auto"/>
            </w:tcBorders>
            <w:shd w:val="clear" w:color="3C466D" w:fill="auto"/>
            <w:tcMar>
              <w:top w:w="80" w:type="dxa"/>
              <w:left w:w="80" w:type="dxa"/>
              <w:bottom w:w="80" w:type="dxa"/>
              <w:right w:w="80" w:type="dxa"/>
            </w:tcMar>
          </w:tcPr>
          <w:p w14:paraId="64F795E3" w14:textId="77777777" w:rsidR="002F27FC" w:rsidRPr="004D693F" w:rsidRDefault="002F27FC" w:rsidP="002F27FC">
            <w:pPr>
              <w:pStyle w:val="Noparagraphstyle"/>
              <w:spacing w:line="240" w:lineRule="auto"/>
              <w:ind w:left="-1701"/>
              <w:textAlignment w:val="auto"/>
              <w:rPr>
                <w:rFonts w:ascii="Arial" w:hAnsi="Arial"/>
                <w:color w:val="auto"/>
              </w:rPr>
            </w:pPr>
          </w:p>
        </w:tc>
      </w:tr>
    </w:tbl>
    <w:p w14:paraId="2ED93292" w14:textId="77777777" w:rsidR="002F27FC" w:rsidRPr="004D693F" w:rsidRDefault="002F27FC" w:rsidP="002F27FC">
      <w:pPr>
        <w:pStyle w:val="body"/>
        <w:ind w:left="-1701"/>
        <w:rPr>
          <w:rFonts w:ascii="Arial" w:hAnsi="Arial"/>
          <w:color w:val="C66D25"/>
        </w:rPr>
      </w:pPr>
    </w:p>
    <w:p w14:paraId="5D75E879" w14:textId="77777777" w:rsidR="002F27FC" w:rsidRPr="00880BE1" w:rsidRDefault="002F27FC" w:rsidP="002F27FC">
      <w:pPr>
        <w:pStyle w:val="Blue-Arial10-optionaltext-templates"/>
        <w:spacing w:after="0" w:line="240" w:lineRule="auto"/>
        <w:rPr>
          <w:color w:val="494949"/>
          <w:lang w:val="en-GB"/>
        </w:rPr>
      </w:pPr>
    </w:p>
    <w:p w14:paraId="0F645735" w14:textId="77777777" w:rsidR="002F27FC" w:rsidRPr="007B3A14" w:rsidRDefault="002F27FC" w:rsidP="002F27FC">
      <w:pPr>
        <w:pStyle w:val="body"/>
        <w:spacing w:line="240" w:lineRule="auto"/>
        <w:ind w:hanging="567"/>
        <w:rPr>
          <w:rFonts w:ascii="Arial" w:hAnsi="Arial"/>
          <w:color w:val="494949"/>
          <w:lang w:val="en-GB"/>
        </w:rPr>
      </w:pPr>
      <w:r w:rsidRPr="007B3A14">
        <w:rPr>
          <w:rFonts w:ascii="Arial" w:hAnsi="Arial"/>
          <w:color w:val="494949"/>
          <w:lang w:val="en-GB"/>
        </w:rPr>
        <w:t>Wrth ddefnyddio technolegau cyfathrebu mae'r ysgol yn ystyried y canlynol fel ymarfer da:</w:t>
      </w:r>
    </w:p>
    <w:p w14:paraId="1772394A" w14:textId="77777777" w:rsidR="002F27FC" w:rsidRPr="00880BE1" w:rsidRDefault="002F27FC" w:rsidP="002F27FC">
      <w:pPr>
        <w:pStyle w:val="body"/>
        <w:spacing w:line="240" w:lineRule="auto"/>
        <w:ind w:hanging="567"/>
        <w:rPr>
          <w:rFonts w:ascii="Arial" w:hAnsi="Arial"/>
          <w:color w:val="494949"/>
          <w:lang w:val="en-GB"/>
        </w:rPr>
      </w:pPr>
    </w:p>
    <w:p w14:paraId="140C85BB" w14:textId="77777777" w:rsidR="002F27FC" w:rsidRPr="007B3A14" w:rsidRDefault="002F27FC" w:rsidP="002F27FC">
      <w:pPr>
        <w:pStyle w:val="body"/>
        <w:numPr>
          <w:ilvl w:val="0"/>
          <w:numId w:val="20"/>
        </w:numPr>
        <w:spacing w:line="240" w:lineRule="auto"/>
        <w:rPr>
          <w:rFonts w:ascii="Arial" w:hAnsi="Arial"/>
          <w:i/>
          <w:color w:val="494949"/>
          <w:lang w:val="en-GB"/>
        </w:rPr>
      </w:pPr>
      <w:r w:rsidRPr="007B3A14">
        <w:rPr>
          <w:rFonts w:ascii="Arial" w:hAnsi="Arial"/>
          <w:b/>
          <w:color w:val="494949"/>
          <w:lang w:val="en-GB"/>
        </w:rPr>
        <w:lastRenderedPageBreak/>
        <w:t>Gall gwasanaeth e-bost swyddogol yr ysgol gael ei ystyried yn ddiogel ac mae'n cael ei fonitro. Dylai defnyddwyr fod yn ymwybodol bod cyfathrebiadau e-bost yn cael eu monitro</w:t>
      </w:r>
      <w:r w:rsidRPr="007B3A14">
        <w:rPr>
          <w:rFonts w:ascii="Arial" w:hAnsi="Arial"/>
          <w:i/>
          <w:color w:val="494949"/>
          <w:lang w:val="en-GB"/>
        </w:rPr>
        <w:t>.</w:t>
      </w:r>
    </w:p>
    <w:p w14:paraId="3F73131A" w14:textId="77777777" w:rsidR="002F27FC" w:rsidRPr="007B3A14" w:rsidRDefault="002F27FC" w:rsidP="002F27FC">
      <w:pPr>
        <w:pStyle w:val="body"/>
        <w:numPr>
          <w:ilvl w:val="0"/>
          <w:numId w:val="20"/>
        </w:numPr>
        <w:spacing w:line="240" w:lineRule="auto"/>
        <w:rPr>
          <w:rFonts w:ascii="Arial" w:hAnsi="Arial"/>
          <w:b/>
          <w:color w:val="494949"/>
          <w:lang w:val="en-GB"/>
        </w:rPr>
      </w:pPr>
      <w:r w:rsidRPr="007B3A14">
        <w:rPr>
          <w:rFonts w:ascii="Arial" w:hAnsi="Arial"/>
          <w:b/>
          <w:color w:val="494949"/>
          <w:lang w:val="en-GB"/>
        </w:rPr>
        <w:t>Dylai defnyddwyr adrodd i'r person enwebedig yn syth - mewn cytundeb â pholisi'r ysgol - os ydynt yn derbyn unrhyw gyfathrebiad sydd yn gwneud iddynt deimlo'n anghyffyrddus, os yw'n natur sarhaus, gwahaniaethol, bygythiol neu'n bwlio, ni ddylid ymateb i'r fath gyfathrebiad.</w:t>
      </w:r>
    </w:p>
    <w:p w14:paraId="3CB0A0D1" w14:textId="77777777" w:rsidR="002F27FC" w:rsidRPr="007B3A14" w:rsidRDefault="002F27FC" w:rsidP="002F27FC">
      <w:pPr>
        <w:pStyle w:val="body"/>
        <w:numPr>
          <w:ilvl w:val="0"/>
          <w:numId w:val="20"/>
        </w:numPr>
        <w:spacing w:line="240" w:lineRule="auto"/>
        <w:rPr>
          <w:rFonts w:ascii="Arial" w:hAnsi="Arial"/>
          <w:i/>
          <w:color w:val="494949"/>
          <w:lang w:val="en-GB"/>
        </w:rPr>
      </w:pPr>
      <w:r w:rsidRPr="007B3A14">
        <w:rPr>
          <w:rFonts w:ascii="Arial" w:hAnsi="Arial"/>
          <w:b/>
          <w:color w:val="494949"/>
          <w:lang w:val="en-GB"/>
        </w:rPr>
        <w:t xml:space="preserve">Mae'n rhaid i unrhyw gyfathrebiad digidol rhwng staff a myfyrwyr / disgyblion neu rieni / gofalwyr (e-bost, sgwrsio, RhAD ayb) fod yn broffesiynol yn ei naws a'i gynnwys. </w:t>
      </w:r>
      <w:r w:rsidRPr="007B3A14">
        <w:rPr>
          <w:rFonts w:ascii="Arial" w:hAnsi="Arial"/>
          <w:i/>
          <w:color w:val="494949"/>
          <w:lang w:val="en-GB"/>
        </w:rPr>
        <w:t xml:space="preserve"> </w:t>
      </w:r>
    </w:p>
    <w:p w14:paraId="5F1639A1" w14:textId="77777777" w:rsidR="002F27FC" w:rsidRPr="007B3A14" w:rsidRDefault="002F27FC" w:rsidP="002F27FC">
      <w:pPr>
        <w:pStyle w:val="body"/>
        <w:spacing w:line="240" w:lineRule="auto"/>
        <w:ind w:left="720"/>
        <w:rPr>
          <w:rFonts w:ascii="Arial" w:hAnsi="Arial"/>
          <w:i/>
          <w:color w:val="244061" w:themeColor="accent1" w:themeShade="80"/>
        </w:rPr>
      </w:pPr>
    </w:p>
    <w:p w14:paraId="72ADCF2B" w14:textId="77777777" w:rsidR="002F27FC" w:rsidRPr="00194695" w:rsidRDefault="002F27FC" w:rsidP="002F27FC">
      <w:pPr>
        <w:pStyle w:val="Blue-Arial10-optionaltext-templates"/>
        <w:spacing w:after="0" w:line="360" w:lineRule="auto"/>
        <w:rPr>
          <w:b/>
          <w:color w:val="000099"/>
          <w:sz w:val="32"/>
          <w:szCs w:val="32"/>
          <w:lang w:val="en-GB"/>
        </w:rPr>
      </w:pPr>
      <w:r w:rsidRPr="00194695">
        <w:rPr>
          <w:b/>
          <w:color w:val="000099"/>
          <w:sz w:val="32"/>
          <w:szCs w:val="32"/>
        </w:rPr>
        <w:t>Cyfryngau Cymdeithasol - Amddiffyn Hunaniaeth Broffesiynol</w:t>
      </w:r>
    </w:p>
    <w:p w14:paraId="10F1A43A" w14:textId="77777777" w:rsidR="002F27FC" w:rsidRDefault="002F27FC" w:rsidP="002F27FC">
      <w:pPr>
        <w:pStyle w:val="Blue-Arial10-optionaltext-templates"/>
        <w:spacing w:after="0" w:line="240" w:lineRule="auto"/>
        <w:rPr>
          <w:color w:val="494949"/>
          <w:lang w:val="en-GB"/>
        </w:rPr>
      </w:pPr>
      <w:r w:rsidRPr="002252F9">
        <w:rPr>
          <w:color w:val="494949"/>
          <w:lang w:val="en-GB"/>
        </w:rPr>
        <w:t>Gyda'r cynyddiad yn y defnydd o holl fathau o gyfryngau cymdeithasol i bwrpas proffesiynol a phersonol mae'n hanfodol cael polisi sydd yn gosod arweiniad clir i staff i reoli risg ac ymddygiad ar-lein. Dylai negeseuon craidd gynnwys amddiffyniad disgyblion, yr ysgol a'r unigolyn wrth gyhoeddi unrhyw ddeunydd ar-lein. Mae disgwyliadau ymddygiad proffesiynol yn cael eu gosod gan Gyngor Addysgu Cyffredinol Cymru (CyngACC) ond mae angen i bob oedolyn sydd yn gweithio gyda phlant a phobl ifanc ddeall bod natur a chyfrifoldebau eu gwaith yn eu rhoi mewn safle o ffydd a dylai eu hymddygiad adlewyrchu hynny.</w:t>
      </w:r>
    </w:p>
    <w:p w14:paraId="21360570" w14:textId="77777777" w:rsidR="002F27FC" w:rsidRPr="002252F9" w:rsidRDefault="002F27FC" w:rsidP="002F27FC">
      <w:pPr>
        <w:pStyle w:val="Blue-Arial10-optionaltext-templates"/>
        <w:spacing w:after="0" w:line="240" w:lineRule="auto"/>
        <w:rPr>
          <w:color w:val="494949"/>
          <w:lang w:val="en-GB"/>
        </w:rPr>
      </w:pPr>
    </w:p>
    <w:p w14:paraId="307B4E4A" w14:textId="77777777" w:rsidR="002F27FC" w:rsidRPr="002252F9" w:rsidRDefault="002F27FC" w:rsidP="002F27FC">
      <w:pPr>
        <w:pStyle w:val="GreyArial10body-Templates"/>
        <w:spacing w:after="0" w:line="240" w:lineRule="auto"/>
      </w:pPr>
      <w:r w:rsidRPr="002252F9">
        <w:t>Mae gan holl ysgolion ac awdurdodau lleol ddyletswydd gofal i ddarparu amgylchedd dysgu diogel i ddisgyblion a staff. Gall ysgolion ac awdurdodau lleol cael eu dal yn gyfrifol, yn anuniongyrchol, am weithrediadau gweithwyr yn eu cyflogaeth. Gall aelodau staff sydd yn poeni, seibrfwlio, gwahaniaethu ar sail rhyw, hil neu anabledd, neu sydd yn difenwi trydydd parti, achosi'r ysgol neu'r awdurdod lleol i fod yn atebol i'r dioddefwr. Rhaid cael camau rhesymol mewn lle i atal niwed rhagfynegadwy. Mae disgwyl i holl staff sydd yn gweithio mewn unrhyw sefydliad addysgiadol fedru dangos dull proffesiynol a pharch tuag at ddisgyblion a'u teuluoedd ac i gyd-weithwyr a'r gosodiad dysgu.</w:t>
      </w:r>
    </w:p>
    <w:p w14:paraId="057733FE" w14:textId="77777777" w:rsidR="002F27FC" w:rsidRPr="00880BE1" w:rsidRDefault="002F27FC" w:rsidP="002F27FC">
      <w:pPr>
        <w:pStyle w:val="GreyArial10body-Templates"/>
        <w:spacing w:after="0" w:line="240" w:lineRule="auto"/>
        <w:ind w:left="0"/>
        <w:rPr>
          <w:rFonts w:eastAsia="ヒラギノ角ゴ Pro W3" w:cs="Arial"/>
          <w:lang w:val="en-GB"/>
        </w:rPr>
      </w:pPr>
    </w:p>
    <w:p w14:paraId="49125936" w14:textId="77777777" w:rsidR="002F27FC" w:rsidRPr="00880BE1" w:rsidRDefault="002F27FC" w:rsidP="002F27FC">
      <w:pPr>
        <w:pStyle w:val="GreyArial10body-Templates"/>
        <w:spacing w:after="0" w:line="240" w:lineRule="auto"/>
        <w:rPr>
          <w:rFonts w:eastAsia="ヒラギノ角ゴ Pro W3" w:cs="Arial"/>
          <w:lang w:val="en-US"/>
        </w:rPr>
      </w:pPr>
      <w:r w:rsidRPr="002252F9">
        <w:rPr>
          <w:rFonts w:eastAsia="ヒラギノ角ゴ Pro W3" w:cs="Arial"/>
          <w:lang w:val="en-GB"/>
        </w:rPr>
        <w:t>Mae'r ysgol yn darparu'r mesuriadau canlynol i sicrhau bod camau rhesymol mewn lle i leihau'r perygl o niwed i ddisgyblion, staff a'r ysgol wrth gyfyngu mynediad i wybodaeth bersonol:</w:t>
      </w:r>
    </w:p>
    <w:p w14:paraId="5FF54076" w14:textId="77777777" w:rsidR="002F27FC" w:rsidRPr="002252F9" w:rsidRDefault="002F27FC" w:rsidP="002F27FC">
      <w:pPr>
        <w:pStyle w:val="GreyArial10body-Templates"/>
        <w:numPr>
          <w:ilvl w:val="0"/>
          <w:numId w:val="21"/>
        </w:numPr>
        <w:spacing w:after="0" w:line="240" w:lineRule="auto"/>
        <w:rPr>
          <w:rFonts w:eastAsia="ヒラギノ角ゴ Pro W3" w:cs="Arial"/>
          <w:lang w:val="en-GB"/>
        </w:rPr>
      </w:pPr>
      <w:r w:rsidRPr="002252F9">
        <w:rPr>
          <w:rFonts w:eastAsia="ヒラギノ角ゴ Pro W3" w:cs="Arial"/>
          <w:lang w:val="en-GB"/>
        </w:rPr>
        <w:t>Hyfforddiant i gynnwys: defnydd derbyniol; peryglon cyfryngau cymdeithasol; gwirio gosodiadau; amddiffyn data; adrodd materion.</w:t>
      </w:r>
    </w:p>
    <w:p w14:paraId="5EB6D285" w14:textId="77777777" w:rsidR="002F27FC" w:rsidRPr="002252F9" w:rsidRDefault="002F27FC" w:rsidP="002F27FC">
      <w:pPr>
        <w:pStyle w:val="GreyArial10body-Templates"/>
        <w:numPr>
          <w:ilvl w:val="0"/>
          <w:numId w:val="21"/>
        </w:numPr>
        <w:spacing w:after="0" w:line="240" w:lineRule="auto"/>
        <w:rPr>
          <w:rFonts w:eastAsia="ヒラギノ角ゴ Pro W3" w:cs="Arial"/>
          <w:lang w:val="en-GB"/>
        </w:rPr>
      </w:pPr>
      <w:r w:rsidRPr="002252F9">
        <w:rPr>
          <w:rFonts w:eastAsia="ヒラギノ角ゴ Pro W3" w:cs="Arial"/>
          <w:lang w:val="en-GB"/>
        </w:rPr>
        <w:t>Arweiniad adrodd clir, gan gynnwys cyfrifoldebau, trefn a sancsiynau</w:t>
      </w:r>
    </w:p>
    <w:p w14:paraId="26B7287C" w14:textId="77777777" w:rsidR="002F27FC" w:rsidRPr="002252F9" w:rsidRDefault="002F27FC" w:rsidP="002F27FC">
      <w:pPr>
        <w:pStyle w:val="GreyArial10body-Templates"/>
        <w:numPr>
          <w:ilvl w:val="0"/>
          <w:numId w:val="21"/>
        </w:numPr>
        <w:spacing w:after="0" w:line="240" w:lineRule="auto"/>
        <w:rPr>
          <w:rFonts w:eastAsia="ヒラギノ角ゴ Pro W3" w:cs="Arial"/>
          <w:lang w:val="en-GB"/>
        </w:rPr>
      </w:pPr>
      <w:r w:rsidRPr="002252F9">
        <w:rPr>
          <w:rFonts w:eastAsia="ヒラギノ角ゴ Pro W3" w:cs="Arial"/>
          <w:lang w:val="en-GB"/>
        </w:rPr>
        <w:t>Asesiad Risg, gan gynnwys risg cyfreithiol</w:t>
      </w:r>
    </w:p>
    <w:p w14:paraId="5B98F3AA" w14:textId="77777777" w:rsidR="002F27FC" w:rsidRPr="00880BE1" w:rsidRDefault="002F27FC" w:rsidP="002F27FC">
      <w:pPr>
        <w:pStyle w:val="GreyArial10body-Templates"/>
        <w:spacing w:after="0" w:line="240" w:lineRule="auto"/>
        <w:ind w:left="567"/>
        <w:rPr>
          <w:rFonts w:eastAsia="ヒラギノ角ゴ Pro W3" w:cs="Arial"/>
          <w:lang w:val="en-US"/>
        </w:rPr>
      </w:pPr>
    </w:p>
    <w:p w14:paraId="15C899B3" w14:textId="77777777" w:rsidR="002F27FC" w:rsidRPr="002252F9" w:rsidRDefault="002F27FC" w:rsidP="002F27FC">
      <w:pPr>
        <w:pStyle w:val="GreyArial10body-Templates"/>
        <w:spacing w:after="0" w:line="240" w:lineRule="auto"/>
        <w:rPr>
          <w:rFonts w:eastAsia="ヒラギノ角ゴ Pro W3" w:cs="Arial"/>
          <w:lang w:val="en-GB"/>
        </w:rPr>
      </w:pPr>
      <w:r w:rsidRPr="002252F9">
        <w:rPr>
          <w:rFonts w:eastAsia="ヒラギノ角ゴ Pro W3" w:cs="Arial"/>
          <w:lang w:val="en-GB"/>
        </w:rPr>
        <w:t>Dylai staff ysgol sicrhau:</w:t>
      </w:r>
    </w:p>
    <w:p w14:paraId="4BBD32CE" w14:textId="77777777" w:rsidR="002F27FC" w:rsidRPr="00880BE1" w:rsidRDefault="002F27FC" w:rsidP="002F27FC">
      <w:pPr>
        <w:pStyle w:val="GreyArial10body-Templates"/>
        <w:spacing w:after="0" w:line="240" w:lineRule="auto"/>
        <w:rPr>
          <w:rFonts w:eastAsia="ヒラギノ角ゴ Pro W3" w:cs="Arial"/>
          <w:lang w:val="en-US"/>
        </w:rPr>
      </w:pPr>
    </w:p>
    <w:p w14:paraId="3452ED51" w14:textId="77777777" w:rsidR="002F27FC" w:rsidRPr="002252F9" w:rsidRDefault="002F27FC" w:rsidP="002F27FC">
      <w:pPr>
        <w:pStyle w:val="GreyArial10body-Templates"/>
        <w:numPr>
          <w:ilvl w:val="0"/>
          <w:numId w:val="22"/>
        </w:numPr>
        <w:spacing w:after="0"/>
        <w:rPr>
          <w:rFonts w:eastAsia="ヒラギノ角ゴ Pro W3" w:cs="Arial"/>
          <w:lang w:val="en-GB"/>
        </w:rPr>
      </w:pPr>
      <w:r w:rsidRPr="002252F9">
        <w:rPr>
          <w:rFonts w:eastAsia="ヒラギノ角ゴ Pro W3" w:cs="Arial"/>
          <w:lang w:val="en-GB"/>
        </w:rPr>
        <w:t>Nad oes unrhyw gyfeiriad tuag at fyfyrwyr / disgyblion, rhieni / gofalwyr nac staff ysgol mewn cyfryngau cymdeithasol</w:t>
      </w:r>
    </w:p>
    <w:p w14:paraId="6C670627" w14:textId="77777777" w:rsidR="002F27FC" w:rsidRPr="002252F9" w:rsidRDefault="002F27FC" w:rsidP="002F27FC">
      <w:pPr>
        <w:pStyle w:val="GreyArial10body-Templates"/>
        <w:numPr>
          <w:ilvl w:val="0"/>
          <w:numId w:val="22"/>
        </w:numPr>
        <w:spacing w:after="0"/>
        <w:rPr>
          <w:rFonts w:eastAsia="ヒラギノ角ゴ Pro W3" w:cs="Arial"/>
          <w:lang w:val="en-GB"/>
        </w:rPr>
      </w:pPr>
      <w:r w:rsidRPr="002252F9">
        <w:rPr>
          <w:rFonts w:eastAsia="ヒラギノ角ゴ Pro W3" w:cs="Arial"/>
          <w:lang w:val="en-GB"/>
        </w:rPr>
        <w:t>Nad ydynt yn cysylltu mewn trafodaeth ar-lein ar faterion personol yn ymwneud ag aelodau cymuned yr ysgol</w:t>
      </w:r>
    </w:p>
    <w:p w14:paraId="4763FC2E" w14:textId="77777777" w:rsidR="002F27FC" w:rsidRPr="002252F9" w:rsidRDefault="002F27FC" w:rsidP="002F27FC">
      <w:pPr>
        <w:pStyle w:val="GreyArial10body-Templates"/>
        <w:numPr>
          <w:ilvl w:val="0"/>
          <w:numId w:val="22"/>
        </w:numPr>
        <w:spacing w:after="0"/>
        <w:rPr>
          <w:rFonts w:eastAsia="ヒラギノ角ゴ Pro W3" w:cs="Arial"/>
          <w:lang w:val="en-GB"/>
        </w:rPr>
      </w:pPr>
      <w:r w:rsidRPr="002252F9">
        <w:rPr>
          <w:rFonts w:eastAsia="ヒラギノ角ゴ Pro W3" w:cs="Arial"/>
          <w:lang w:val="en-GB"/>
        </w:rPr>
        <w:t>Nad yw barn bersonol yn cael ei briodoli i'r ysgol neu'r awdurdod lleol</w:t>
      </w:r>
    </w:p>
    <w:p w14:paraId="61CE4DD8" w14:textId="77777777" w:rsidR="002F27FC" w:rsidRPr="002252F9" w:rsidRDefault="002F27FC" w:rsidP="002F27FC">
      <w:pPr>
        <w:pStyle w:val="GreyArial10body-Templates"/>
        <w:numPr>
          <w:ilvl w:val="0"/>
          <w:numId w:val="22"/>
        </w:numPr>
        <w:spacing w:after="0"/>
        <w:rPr>
          <w:rFonts w:eastAsia="ヒラギノ角ゴ Pro W3" w:cs="Arial"/>
          <w:lang w:val="en-GB"/>
        </w:rPr>
      </w:pPr>
      <w:r w:rsidRPr="0090492D">
        <w:rPr>
          <w:rFonts w:eastAsia="ヒラギノ角ゴ Pro W3" w:cs="Arial"/>
          <w:lang w:val="en-GB"/>
        </w:rPr>
        <w:t>Bod gosodiadau diogelwch ar broffiliau cyfryngau cymdeithasol personol</w:t>
      </w:r>
      <w:r w:rsidRPr="002252F9">
        <w:rPr>
          <w:rFonts w:eastAsia="ヒラギノ角ゴ Pro W3" w:cs="Arial"/>
          <w:lang w:val="en-GB"/>
        </w:rPr>
        <w:t xml:space="preserve"> yn cael eu gwirio'n aml i leihau'r perygl o golli gwybodaeth bersonol</w:t>
      </w:r>
    </w:p>
    <w:p w14:paraId="428D4F34" w14:textId="77777777" w:rsidR="002F27FC" w:rsidRPr="00880BE1" w:rsidRDefault="002F27FC" w:rsidP="002F27FC">
      <w:pPr>
        <w:pStyle w:val="GreyArial10body-Templates"/>
        <w:spacing w:after="0"/>
        <w:ind w:left="567"/>
        <w:rPr>
          <w:rFonts w:eastAsia="ヒラギノ角ゴ Pro W3" w:cs="Arial"/>
          <w:lang w:val="en-US"/>
        </w:rPr>
      </w:pPr>
    </w:p>
    <w:p w14:paraId="422461C5" w14:textId="77777777" w:rsidR="002F27FC" w:rsidRPr="00621170" w:rsidRDefault="002F27FC" w:rsidP="002F27FC">
      <w:pPr>
        <w:pStyle w:val="GreyArial10body-Templates"/>
        <w:spacing w:after="0" w:line="240" w:lineRule="auto"/>
        <w:rPr>
          <w:rFonts w:eastAsia="ヒラギノ角ゴ Pro W3" w:cs="Arial"/>
          <w:color w:val="244061" w:themeColor="accent1" w:themeShade="80"/>
          <w:lang w:val="en-US"/>
        </w:rPr>
      </w:pPr>
    </w:p>
    <w:p w14:paraId="08C7A148" w14:textId="77777777" w:rsidR="002F27FC" w:rsidRPr="00194695" w:rsidRDefault="002F27FC" w:rsidP="002F27FC">
      <w:pPr>
        <w:pStyle w:val="Blue-Arial10-optionaltext-templates"/>
        <w:spacing w:after="0" w:line="360" w:lineRule="auto"/>
        <w:rPr>
          <w:b/>
          <w:color w:val="000099"/>
          <w:sz w:val="32"/>
          <w:szCs w:val="32"/>
          <w:lang w:val="en-GB"/>
        </w:rPr>
      </w:pPr>
      <w:r w:rsidRPr="00194695">
        <w:rPr>
          <w:b/>
          <w:color w:val="000099"/>
          <w:sz w:val="32"/>
          <w:szCs w:val="32"/>
          <w:lang w:val="en-GB"/>
        </w:rPr>
        <w:t>Gweithgareddau anaddas / amhriodol</w:t>
      </w:r>
    </w:p>
    <w:p w14:paraId="6D82EB0B" w14:textId="77777777" w:rsidR="002F27FC" w:rsidRPr="002252F9" w:rsidRDefault="002F27FC" w:rsidP="002F27FC">
      <w:pPr>
        <w:pStyle w:val="Blue-Arial10-optionaltext-templates"/>
        <w:spacing w:after="0" w:line="240" w:lineRule="auto"/>
        <w:rPr>
          <w:color w:val="494949"/>
          <w:lang w:val="en-GB"/>
        </w:rPr>
      </w:pPr>
      <w:r w:rsidRPr="002252F9">
        <w:rPr>
          <w:color w:val="494949"/>
          <w:lang w:val="en-GB"/>
        </w:rPr>
        <w:t>Mae yna weithgareddau ar-lein sydd yn anghyfreithlon ee cyrchu delweddau camdriniaeth plant neu rannu deunydd hiliol ac yn amlwg bydd hyn yn cael ei wahardd o'r ysgol a phob system dechnegol arall. Bydd gweithgareddau eraill ee seibrfwlio yn cael ei wahardd a gallai arwain at erlyniad troseddol. Ond mae yna amrywiaeth o weithgareddau sydd efallai, yn gyfreithiol yn gyffredinol, ond fydda'n amhriodol mewn cyd-destun ysgol, oherwydd oedran y defnyddwyr neu natur y gweithgareddau yma.</w:t>
      </w:r>
    </w:p>
    <w:p w14:paraId="5280056C" w14:textId="77777777" w:rsidR="002F27FC" w:rsidRPr="00880BE1" w:rsidRDefault="002F27FC" w:rsidP="002F27FC">
      <w:pPr>
        <w:pStyle w:val="Blue-Arial10-optionaltext-templates"/>
        <w:spacing w:after="0" w:line="240" w:lineRule="auto"/>
        <w:rPr>
          <w:color w:val="494949"/>
          <w:lang w:val="en-GB"/>
        </w:rPr>
      </w:pPr>
    </w:p>
    <w:p w14:paraId="145CE6F7" w14:textId="77777777" w:rsidR="002F27FC" w:rsidRDefault="002F27FC" w:rsidP="002F27FC">
      <w:pPr>
        <w:pStyle w:val="body"/>
        <w:spacing w:line="240" w:lineRule="auto"/>
        <w:ind w:left="-567"/>
        <w:rPr>
          <w:rFonts w:ascii="Arial" w:hAnsi="Arial"/>
          <w:color w:val="494949"/>
          <w:lang w:val="en-GB"/>
        </w:rPr>
      </w:pPr>
      <w:r w:rsidRPr="002252F9">
        <w:rPr>
          <w:rFonts w:ascii="Arial" w:hAnsi="Arial"/>
          <w:color w:val="494949"/>
          <w:lang w:val="en-GB"/>
        </w:rPr>
        <w:t>Mae'r ysgol yn credu bydda'r gweithgareddau yn yr adran ganlynol yn amhriodol yng nghyd-destun yr ysgol ac na ddylai defnyddwyr, fel diffiniwyd isod, gymryd rhan yn y gweithgareddau yma yn yr ysgol nac y tu allan i'r ysgol wrth ddefnyddio offer neu systemau'r ysgol. Mae polisi'r ysgol yn cyfyngu defnydd fel y canlyn:</w:t>
      </w:r>
    </w:p>
    <w:p w14:paraId="4B154654" w14:textId="77777777" w:rsidR="002F27FC" w:rsidRDefault="002F27FC" w:rsidP="002F27FC">
      <w:pPr>
        <w:pStyle w:val="body"/>
        <w:spacing w:line="240" w:lineRule="auto"/>
        <w:ind w:left="-567"/>
        <w:rPr>
          <w:rFonts w:ascii="Arial" w:hAnsi="Arial"/>
          <w:color w:val="494949"/>
          <w:lang w:val="en-GB"/>
        </w:rPr>
      </w:pPr>
    </w:p>
    <w:p w14:paraId="0A37F1FD" w14:textId="77777777" w:rsidR="002F27FC" w:rsidRDefault="002F27FC" w:rsidP="002F27FC">
      <w:pPr>
        <w:pStyle w:val="body"/>
        <w:spacing w:line="240" w:lineRule="auto"/>
        <w:ind w:left="-567"/>
        <w:rPr>
          <w:rFonts w:ascii="Arial" w:hAnsi="Arial"/>
          <w:color w:val="494949"/>
          <w:lang w:val="en-GB"/>
        </w:rPr>
      </w:pPr>
    </w:p>
    <w:p w14:paraId="1F4B38D9" w14:textId="77777777" w:rsidR="002F27FC" w:rsidRPr="002252F9" w:rsidRDefault="002F27FC" w:rsidP="002F27FC">
      <w:pPr>
        <w:pStyle w:val="body"/>
        <w:spacing w:line="240" w:lineRule="auto"/>
        <w:ind w:left="-567"/>
        <w:rPr>
          <w:rFonts w:ascii="Arial" w:hAnsi="Arial"/>
          <w:color w:val="494949"/>
          <w:lang w:val="en-GB"/>
        </w:rPr>
      </w:pPr>
    </w:p>
    <w:tbl>
      <w:tblPr>
        <w:tblW w:w="10096" w:type="dxa"/>
        <w:tblInd w:w="-367" w:type="dxa"/>
        <w:tblLayout w:type="fixed"/>
        <w:tblCellMar>
          <w:left w:w="0" w:type="dxa"/>
          <w:right w:w="0" w:type="dxa"/>
        </w:tblCellMar>
        <w:tblLook w:val="0000" w:firstRow="0" w:lastRow="0" w:firstColumn="0" w:lastColumn="0" w:noHBand="0" w:noVBand="0"/>
      </w:tblPr>
      <w:tblGrid>
        <w:gridCol w:w="1875"/>
        <w:gridCol w:w="5185"/>
        <w:gridCol w:w="617"/>
        <w:gridCol w:w="567"/>
        <w:gridCol w:w="708"/>
        <w:gridCol w:w="567"/>
        <w:gridCol w:w="577"/>
      </w:tblGrid>
      <w:tr w:rsidR="002F27FC" w:rsidRPr="004D693F" w14:paraId="408092B0" w14:textId="77777777" w:rsidTr="002F27FC">
        <w:trPr>
          <w:trHeight w:val="1967"/>
        </w:trPr>
        <w:tc>
          <w:tcPr>
            <w:tcW w:w="7060" w:type="dxa"/>
            <w:gridSpan w:val="2"/>
            <w:tcBorders>
              <w:right w:val="single" w:sz="8" w:space="0" w:color="808080"/>
            </w:tcBorders>
            <w:tcMar>
              <w:top w:w="80" w:type="dxa"/>
              <w:left w:w="80" w:type="dxa"/>
              <w:bottom w:w="80" w:type="dxa"/>
              <w:right w:w="80" w:type="dxa"/>
            </w:tcMar>
            <w:vAlign w:val="bottom"/>
          </w:tcPr>
          <w:p w14:paraId="23D0B0AE" w14:textId="77777777" w:rsidR="002F27FC" w:rsidRPr="002252F9" w:rsidRDefault="002F27FC" w:rsidP="002F27FC">
            <w:pPr>
              <w:pStyle w:val="body"/>
              <w:spacing w:line="240" w:lineRule="auto"/>
              <w:ind w:left="-567"/>
              <w:rPr>
                <w:rFonts w:ascii="Arial" w:hAnsi="Arial"/>
                <w:b/>
                <w:noProof/>
                <w:color w:val="96BE2B"/>
                <w:sz w:val="32"/>
                <w:szCs w:val="32"/>
                <w:lang w:val="en-US"/>
              </w:rPr>
            </w:pPr>
            <w:r w:rsidRPr="00194695">
              <w:rPr>
                <w:rFonts w:ascii="Arial" w:hAnsi="Arial"/>
                <w:b/>
                <w:noProof/>
                <w:color w:val="000099"/>
                <w:sz w:val="32"/>
                <w:szCs w:val="32"/>
                <w:lang w:val="en-US"/>
              </w:rPr>
              <w:t>GwGweithrediadau Defnyddwyr</w:t>
            </w:r>
          </w:p>
        </w:tc>
        <w:tc>
          <w:tcPr>
            <w:tcW w:w="617"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14:paraId="1816C081" w14:textId="77777777" w:rsidR="002F27FC" w:rsidRPr="00880BE1" w:rsidRDefault="002F27FC" w:rsidP="002F27FC">
            <w:pPr>
              <w:pStyle w:val="body"/>
              <w:rPr>
                <w:rFonts w:ascii="Arial" w:hAnsi="Arial"/>
                <w:b/>
                <w:color w:val="494949"/>
                <w:sz w:val="16"/>
                <w:szCs w:val="16"/>
                <w:lang w:val="en-GB" w:eastAsia="en-GB"/>
              </w:rPr>
            </w:pPr>
            <w:r w:rsidRPr="0059595D">
              <w:rPr>
                <w:rFonts w:ascii="Arial" w:hAnsi="Arial"/>
                <w:b/>
                <w:color w:val="494949"/>
                <w:sz w:val="16"/>
                <w:szCs w:val="16"/>
                <w:lang w:val="en-GB" w:eastAsia="en-GB"/>
              </w:rPr>
              <w:t>Derbyniol</w:t>
            </w:r>
          </w:p>
        </w:tc>
        <w:tc>
          <w:tcPr>
            <w:tcW w:w="567"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14:paraId="3BE3DEAB" w14:textId="77777777" w:rsidR="002F27FC" w:rsidRPr="00880BE1" w:rsidRDefault="002F27FC" w:rsidP="002F27FC">
            <w:pPr>
              <w:pStyle w:val="body"/>
              <w:rPr>
                <w:rFonts w:ascii="Arial" w:hAnsi="Arial"/>
                <w:b/>
                <w:color w:val="494949"/>
                <w:sz w:val="16"/>
                <w:szCs w:val="16"/>
                <w:lang w:val="en-GB" w:eastAsia="en-GB"/>
              </w:rPr>
            </w:pPr>
            <w:r w:rsidRPr="0059595D">
              <w:rPr>
                <w:rFonts w:ascii="Arial" w:hAnsi="Arial"/>
                <w:b/>
                <w:color w:val="494949"/>
                <w:sz w:val="16"/>
                <w:szCs w:val="16"/>
                <w:lang w:val="en-GB" w:eastAsia="en-GB"/>
              </w:rPr>
              <w:t xml:space="preserve">Derbyniol ar adegau penodol </w:t>
            </w:r>
          </w:p>
        </w:tc>
        <w:tc>
          <w:tcPr>
            <w:tcW w:w="708"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14:paraId="2FE21CBD" w14:textId="77777777" w:rsidR="002F27FC" w:rsidRPr="00880BE1" w:rsidRDefault="002F27FC" w:rsidP="002F27FC">
            <w:pPr>
              <w:pStyle w:val="body"/>
              <w:rPr>
                <w:rFonts w:ascii="Arial" w:hAnsi="Arial"/>
                <w:b/>
                <w:color w:val="494949"/>
                <w:sz w:val="16"/>
                <w:szCs w:val="16"/>
                <w:lang w:val="en-GB" w:eastAsia="en-GB"/>
              </w:rPr>
            </w:pPr>
            <w:r w:rsidRPr="0059595D">
              <w:rPr>
                <w:rFonts w:ascii="Arial" w:hAnsi="Arial"/>
                <w:b/>
                <w:color w:val="494949"/>
                <w:sz w:val="16"/>
                <w:szCs w:val="16"/>
                <w:lang w:val="en-GB" w:eastAsia="en-GB"/>
              </w:rPr>
              <w:t>Derbyniol i ddefnyddwyr enwebedig</w:t>
            </w:r>
          </w:p>
        </w:tc>
        <w:tc>
          <w:tcPr>
            <w:tcW w:w="567"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14:paraId="1075579A" w14:textId="77777777" w:rsidR="002F27FC" w:rsidRPr="00880BE1" w:rsidRDefault="002F27FC" w:rsidP="002F27FC">
            <w:pPr>
              <w:pStyle w:val="body"/>
              <w:rPr>
                <w:rFonts w:ascii="Arial" w:hAnsi="Arial"/>
                <w:b/>
                <w:color w:val="494949"/>
                <w:sz w:val="16"/>
                <w:szCs w:val="16"/>
                <w:lang w:val="en-GB" w:eastAsia="en-GB"/>
              </w:rPr>
            </w:pPr>
            <w:r w:rsidRPr="0059595D">
              <w:rPr>
                <w:rFonts w:ascii="Arial" w:hAnsi="Arial"/>
                <w:b/>
                <w:color w:val="494949"/>
                <w:sz w:val="16"/>
                <w:szCs w:val="16"/>
                <w:lang w:val="en-GB" w:eastAsia="en-GB"/>
              </w:rPr>
              <w:t>Annerbyniol</w:t>
            </w:r>
          </w:p>
        </w:tc>
        <w:tc>
          <w:tcPr>
            <w:tcW w:w="577"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14:paraId="00AE79BA" w14:textId="77777777" w:rsidR="002F27FC" w:rsidRPr="00880BE1" w:rsidRDefault="002F27FC" w:rsidP="002F27FC">
            <w:pPr>
              <w:pStyle w:val="body"/>
              <w:rPr>
                <w:rFonts w:ascii="Arial" w:hAnsi="Arial"/>
                <w:b/>
                <w:color w:val="494949"/>
                <w:sz w:val="16"/>
                <w:szCs w:val="16"/>
                <w:lang w:val="en-GB" w:eastAsia="en-GB"/>
              </w:rPr>
            </w:pPr>
            <w:r w:rsidRPr="00AD15C9">
              <w:rPr>
                <w:rFonts w:ascii="Arial" w:hAnsi="Arial"/>
                <w:b/>
                <w:color w:val="494949"/>
                <w:sz w:val="16"/>
                <w:szCs w:val="16"/>
                <w:lang w:val="en-GB" w:eastAsia="en-GB"/>
              </w:rPr>
              <w:t>Annerbyniol ac anghyfreithlon</w:t>
            </w:r>
          </w:p>
        </w:tc>
      </w:tr>
      <w:tr w:rsidR="002F27FC" w:rsidRPr="004D693F" w14:paraId="44C4C2E5" w14:textId="77777777" w:rsidTr="002F27FC">
        <w:trPr>
          <w:cantSplit/>
          <w:trHeight w:val="458"/>
        </w:trPr>
        <w:tc>
          <w:tcPr>
            <w:tcW w:w="1875" w:type="dxa"/>
            <w:vMerge w:val="restart"/>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1F8833AC" w14:textId="77777777" w:rsidR="002F27FC" w:rsidRPr="002252F9" w:rsidRDefault="002F27FC" w:rsidP="002F27FC">
            <w:pPr>
              <w:pStyle w:val="body"/>
              <w:spacing w:line="240" w:lineRule="auto"/>
              <w:ind w:left="203" w:right="222"/>
              <w:rPr>
                <w:rFonts w:ascii="Arial" w:hAnsi="Arial"/>
                <w:b/>
                <w:color w:val="494949"/>
                <w:lang w:val="en-GB" w:eastAsia="en-GB"/>
              </w:rPr>
            </w:pPr>
            <w:r w:rsidRPr="002252F9">
              <w:rPr>
                <w:rFonts w:ascii="Arial" w:hAnsi="Arial"/>
                <w:b/>
                <w:color w:val="494949"/>
                <w:lang w:val="en-GB" w:eastAsia="en-GB"/>
              </w:rPr>
              <w:t>Ni fydd defnyddwyr yn ymweld â gwefannau, yn creu, postio, lawrlwytho, llwytho i fyny, trosglwyddo data, cyfathrebu na phasio, deunydd, cynigion nac sylwadau sydd yn cynnwys neu'n cysylltu i:</w:t>
            </w: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4733023C" w14:textId="77777777" w:rsidR="002F27FC" w:rsidRPr="00880BE1" w:rsidRDefault="002F27FC" w:rsidP="002F27FC">
            <w:pPr>
              <w:pStyle w:val="body"/>
              <w:spacing w:line="240" w:lineRule="auto"/>
              <w:rPr>
                <w:rFonts w:ascii="Arial" w:hAnsi="Arial"/>
                <w:color w:val="494949"/>
                <w:sz w:val="14"/>
              </w:rPr>
            </w:pPr>
            <w:r w:rsidRPr="002252F9">
              <w:rPr>
                <w:rFonts w:ascii="Arial" w:hAnsi="Arial"/>
                <w:b/>
                <w:color w:val="494949"/>
                <w:sz w:val="14"/>
                <w:lang w:val="en-GB"/>
              </w:rPr>
              <w:t>Delweddau camdriniaeth rywiol plant - Creu, cynhyrchu neu ddosbarthu delweddau anweddus o blant. Yn groes i'r Ddeddf Amddiffyn Plant 1978</w:t>
            </w:r>
          </w:p>
        </w:tc>
        <w:tc>
          <w:tcPr>
            <w:tcW w:w="61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AE98CD8"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CCCF42A" w14:textId="77777777" w:rsidR="002F27FC" w:rsidRPr="00880BE1" w:rsidRDefault="002F27FC" w:rsidP="002F27FC">
            <w:pPr>
              <w:pStyle w:val="Noparagraphstyle"/>
              <w:spacing w:line="240" w:lineRule="auto"/>
              <w:textAlignment w:val="auto"/>
              <w:rPr>
                <w:rFonts w:ascii="Arial" w:hAnsi="Arial"/>
                <w:color w:val="494949"/>
              </w:rPr>
            </w:pPr>
          </w:p>
        </w:tc>
        <w:tc>
          <w:tcPr>
            <w:tcW w:w="708"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DBFC3DB"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0C95ECE" w14:textId="77777777" w:rsidR="002F27FC" w:rsidRPr="00880BE1" w:rsidRDefault="002F27FC" w:rsidP="002F27FC">
            <w:pPr>
              <w:pStyle w:val="Noparagraphstyle"/>
              <w:spacing w:line="240" w:lineRule="auto"/>
              <w:textAlignment w:val="auto"/>
              <w:rPr>
                <w:rFonts w:ascii="Arial" w:hAnsi="Arial"/>
                <w:color w:val="494949"/>
              </w:rPr>
            </w:pPr>
          </w:p>
        </w:tc>
        <w:tc>
          <w:tcPr>
            <w:tcW w:w="577"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2846F228" w14:textId="77777777" w:rsidR="002F27FC" w:rsidRPr="00880BE1" w:rsidRDefault="002F27FC" w:rsidP="002F27FC">
            <w:pPr>
              <w:pStyle w:val="body"/>
              <w:spacing w:line="240" w:lineRule="auto"/>
              <w:jc w:val="center"/>
              <w:rPr>
                <w:rFonts w:ascii="Arial" w:hAnsi="Arial"/>
                <w:color w:val="494949"/>
                <w:lang w:val="en-GB" w:eastAsia="en-GB"/>
              </w:rPr>
            </w:pPr>
            <w:r w:rsidRPr="00880BE1">
              <w:rPr>
                <w:rFonts w:ascii="Arial" w:hAnsi="Arial"/>
                <w:color w:val="494949"/>
                <w:sz w:val="22"/>
                <w:lang w:val="en-GB" w:eastAsia="en-GB"/>
              </w:rPr>
              <w:t>X</w:t>
            </w:r>
          </w:p>
        </w:tc>
      </w:tr>
      <w:tr w:rsidR="002F27FC" w:rsidRPr="004D693F" w14:paraId="78B31656" w14:textId="77777777" w:rsidTr="002F27FC">
        <w:trPr>
          <w:cantSplit/>
          <w:trHeight w:val="535"/>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4B75A747" w14:textId="77777777" w:rsidR="002F27FC" w:rsidRPr="00880BE1" w:rsidRDefault="002F27FC" w:rsidP="002F27FC">
            <w:pPr>
              <w:pStyle w:val="Noparagraphstyle"/>
              <w:spacing w:line="240" w:lineRule="auto"/>
              <w:textAlignment w:val="auto"/>
              <w:rPr>
                <w:rFonts w:ascii="Arial" w:hAnsi="Arial"/>
                <w:color w:val="494949"/>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7B9F31B2" w14:textId="77777777" w:rsidR="002F27FC" w:rsidRPr="00880BE1" w:rsidRDefault="002F27FC" w:rsidP="002F27FC">
            <w:pPr>
              <w:pStyle w:val="body"/>
              <w:spacing w:line="240" w:lineRule="auto"/>
              <w:rPr>
                <w:rFonts w:ascii="Arial" w:hAnsi="Arial"/>
                <w:color w:val="494949"/>
                <w:sz w:val="14"/>
              </w:rPr>
            </w:pPr>
            <w:r w:rsidRPr="002252F9">
              <w:rPr>
                <w:rFonts w:ascii="Arial" w:hAnsi="Arial"/>
                <w:b/>
                <w:color w:val="494949"/>
                <w:sz w:val="14"/>
                <w:lang w:val="en-GB"/>
              </w:rPr>
              <w:t>Paratoi (grooming), anogaeth, trefnu neu hwyluso gweithrediadau rhywiol yn erbyn plant. Yn groes i'r Ddeddf Troseddau Rhywiol 2003</w:t>
            </w:r>
          </w:p>
        </w:tc>
        <w:tc>
          <w:tcPr>
            <w:tcW w:w="61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54270E0"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0F11AEB" w14:textId="77777777" w:rsidR="002F27FC" w:rsidRPr="00880BE1" w:rsidRDefault="002F27FC" w:rsidP="002F27FC">
            <w:pPr>
              <w:pStyle w:val="Noparagraphstyle"/>
              <w:spacing w:line="240" w:lineRule="auto"/>
              <w:textAlignment w:val="auto"/>
              <w:rPr>
                <w:rFonts w:ascii="Arial" w:hAnsi="Arial"/>
                <w:color w:val="494949"/>
              </w:rPr>
            </w:pPr>
          </w:p>
        </w:tc>
        <w:tc>
          <w:tcPr>
            <w:tcW w:w="708"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CA25F2C"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C29DE7F" w14:textId="77777777" w:rsidR="002F27FC" w:rsidRPr="00880BE1" w:rsidRDefault="002F27FC" w:rsidP="002F27FC">
            <w:pPr>
              <w:pStyle w:val="Noparagraphstyle"/>
              <w:spacing w:line="240" w:lineRule="auto"/>
              <w:textAlignment w:val="auto"/>
              <w:rPr>
                <w:rFonts w:ascii="Arial" w:hAnsi="Arial"/>
                <w:color w:val="494949"/>
              </w:rPr>
            </w:pPr>
          </w:p>
        </w:tc>
        <w:tc>
          <w:tcPr>
            <w:tcW w:w="577"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2D498654" w14:textId="77777777" w:rsidR="002F27FC" w:rsidRPr="00880BE1" w:rsidRDefault="002F27FC" w:rsidP="002F27FC">
            <w:pPr>
              <w:jc w:val="center"/>
              <w:rPr>
                <w:color w:val="494949"/>
              </w:rPr>
            </w:pPr>
            <w:r w:rsidRPr="00880BE1">
              <w:rPr>
                <w:rFonts w:ascii="Arial" w:hAnsi="Arial"/>
                <w:color w:val="494949"/>
                <w:sz w:val="22"/>
              </w:rPr>
              <w:t>X</w:t>
            </w:r>
          </w:p>
        </w:tc>
      </w:tr>
      <w:tr w:rsidR="002F27FC" w:rsidRPr="004D693F" w14:paraId="57315771" w14:textId="77777777" w:rsidTr="002F27FC">
        <w:trPr>
          <w:cantSplit/>
          <w:trHeight w:val="277"/>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096CC892" w14:textId="77777777" w:rsidR="002F27FC" w:rsidRPr="00880BE1" w:rsidRDefault="002F27FC" w:rsidP="002F27FC">
            <w:pPr>
              <w:pStyle w:val="Noparagraphstyle"/>
              <w:spacing w:line="240" w:lineRule="auto"/>
              <w:textAlignment w:val="auto"/>
              <w:rPr>
                <w:rFonts w:ascii="Arial" w:hAnsi="Arial"/>
                <w:color w:val="494949"/>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2D574F19" w14:textId="77777777" w:rsidR="002F27FC" w:rsidRPr="00880BE1" w:rsidRDefault="002F27FC" w:rsidP="002F27FC">
            <w:pPr>
              <w:pStyle w:val="body"/>
              <w:spacing w:line="240" w:lineRule="auto"/>
              <w:rPr>
                <w:rFonts w:ascii="Arial" w:hAnsi="Arial"/>
                <w:b/>
                <w:color w:val="494949"/>
                <w:sz w:val="14"/>
              </w:rPr>
            </w:pPr>
            <w:r w:rsidRPr="002252F9">
              <w:rPr>
                <w:rFonts w:ascii="Arial" w:hAnsi="Arial"/>
                <w:b/>
                <w:color w:val="494949"/>
                <w:sz w:val="14"/>
                <w:lang w:val="en-GB"/>
              </w:rPr>
              <w:t>Meddiannu ar ddelwedd bornograffig eithafol (hynod sarhaus, ffiaidd neu fel arall o gymeriad brwnt). Yn groes i'r Ddeddf Cyfiawnder Troseddol a Mewnfudo 2008</w:t>
            </w:r>
          </w:p>
        </w:tc>
        <w:tc>
          <w:tcPr>
            <w:tcW w:w="61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982458E"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5B31966" w14:textId="77777777" w:rsidR="002F27FC" w:rsidRPr="00880BE1" w:rsidRDefault="002F27FC" w:rsidP="002F27FC">
            <w:pPr>
              <w:pStyle w:val="Noparagraphstyle"/>
              <w:spacing w:line="240" w:lineRule="auto"/>
              <w:textAlignment w:val="auto"/>
              <w:rPr>
                <w:rFonts w:ascii="Arial" w:hAnsi="Arial"/>
                <w:color w:val="494949"/>
              </w:rPr>
            </w:pPr>
          </w:p>
        </w:tc>
        <w:tc>
          <w:tcPr>
            <w:tcW w:w="708"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2E23C77"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C3675F9" w14:textId="77777777" w:rsidR="002F27FC" w:rsidRPr="00880BE1" w:rsidRDefault="002F27FC" w:rsidP="002F27FC">
            <w:pPr>
              <w:pStyle w:val="Noparagraphstyle"/>
              <w:spacing w:line="240" w:lineRule="auto"/>
              <w:textAlignment w:val="auto"/>
              <w:rPr>
                <w:rFonts w:ascii="Arial" w:hAnsi="Arial"/>
                <w:color w:val="494949"/>
              </w:rPr>
            </w:pPr>
          </w:p>
        </w:tc>
        <w:tc>
          <w:tcPr>
            <w:tcW w:w="577"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3058BC02" w14:textId="77777777" w:rsidR="002F27FC" w:rsidRPr="00880BE1" w:rsidRDefault="002F27FC" w:rsidP="002F27FC">
            <w:pPr>
              <w:jc w:val="center"/>
              <w:rPr>
                <w:color w:val="494949"/>
              </w:rPr>
            </w:pPr>
            <w:r w:rsidRPr="00880BE1">
              <w:rPr>
                <w:rFonts w:ascii="Arial" w:hAnsi="Arial"/>
                <w:color w:val="494949"/>
                <w:sz w:val="22"/>
              </w:rPr>
              <w:t>X</w:t>
            </w:r>
          </w:p>
        </w:tc>
      </w:tr>
      <w:tr w:rsidR="002F27FC" w:rsidRPr="004D693F" w14:paraId="6CDA36CD" w14:textId="77777777" w:rsidTr="002F27FC">
        <w:trPr>
          <w:cantSplit/>
          <w:trHeight w:val="569"/>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1AF4652B" w14:textId="77777777" w:rsidR="002F27FC" w:rsidRPr="00880BE1" w:rsidRDefault="002F27FC" w:rsidP="002F27FC">
            <w:pPr>
              <w:pStyle w:val="Noparagraphstyle"/>
              <w:spacing w:line="240" w:lineRule="auto"/>
              <w:textAlignment w:val="auto"/>
              <w:rPr>
                <w:rFonts w:ascii="Arial" w:hAnsi="Arial"/>
                <w:color w:val="494949"/>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2CD9D14E" w14:textId="77777777" w:rsidR="002F27FC" w:rsidRPr="00880BE1" w:rsidRDefault="002F27FC" w:rsidP="002F27FC">
            <w:pPr>
              <w:pStyle w:val="body"/>
              <w:spacing w:line="240" w:lineRule="auto"/>
              <w:rPr>
                <w:rFonts w:ascii="Arial" w:hAnsi="Arial"/>
                <w:color w:val="494949"/>
                <w:sz w:val="14"/>
              </w:rPr>
            </w:pPr>
            <w:r w:rsidRPr="002252F9">
              <w:rPr>
                <w:rFonts w:ascii="Arial" w:hAnsi="Arial"/>
                <w:b/>
                <w:color w:val="494949"/>
                <w:sz w:val="14"/>
                <w:lang w:val="en-GB"/>
              </w:rPr>
              <w:t>Deunydd hiliol troseddol yn y DU - i ysgogi casineb crefyddol (neu gasineb ar sail tueddfryd rhywiol) - yn groes i'r Ddeddf Trefn Gyhoeddus 1986</w:t>
            </w:r>
          </w:p>
        </w:tc>
        <w:tc>
          <w:tcPr>
            <w:tcW w:w="61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B3F5708"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7FAA281" w14:textId="77777777" w:rsidR="002F27FC" w:rsidRPr="00880BE1" w:rsidRDefault="002F27FC" w:rsidP="002F27FC">
            <w:pPr>
              <w:pStyle w:val="Noparagraphstyle"/>
              <w:spacing w:line="240" w:lineRule="auto"/>
              <w:textAlignment w:val="auto"/>
              <w:rPr>
                <w:rFonts w:ascii="Arial" w:hAnsi="Arial"/>
                <w:color w:val="494949"/>
              </w:rPr>
            </w:pPr>
          </w:p>
        </w:tc>
        <w:tc>
          <w:tcPr>
            <w:tcW w:w="708"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538E51D"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2BA507E" w14:textId="77777777" w:rsidR="002F27FC" w:rsidRPr="00880BE1" w:rsidRDefault="002F27FC" w:rsidP="002F27FC">
            <w:pPr>
              <w:pStyle w:val="Noparagraphstyle"/>
              <w:spacing w:line="240" w:lineRule="auto"/>
              <w:textAlignment w:val="auto"/>
              <w:rPr>
                <w:rFonts w:ascii="Arial" w:hAnsi="Arial"/>
                <w:color w:val="494949"/>
              </w:rPr>
            </w:pPr>
          </w:p>
        </w:tc>
        <w:tc>
          <w:tcPr>
            <w:tcW w:w="577"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20AECC24" w14:textId="77777777" w:rsidR="002F27FC" w:rsidRPr="00880BE1" w:rsidRDefault="002F27FC" w:rsidP="002F27FC">
            <w:pPr>
              <w:jc w:val="center"/>
              <w:rPr>
                <w:color w:val="494949"/>
              </w:rPr>
            </w:pPr>
            <w:r w:rsidRPr="00880BE1">
              <w:rPr>
                <w:rFonts w:ascii="Arial" w:hAnsi="Arial"/>
                <w:color w:val="494949"/>
                <w:sz w:val="22"/>
              </w:rPr>
              <w:t>X</w:t>
            </w:r>
          </w:p>
        </w:tc>
      </w:tr>
      <w:tr w:rsidR="002F27FC" w:rsidRPr="004D693F" w14:paraId="51DE8FD0" w14:textId="77777777" w:rsidTr="002F27FC">
        <w:trPr>
          <w:cantSplit/>
          <w:trHeight w:val="165"/>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0A753962" w14:textId="77777777" w:rsidR="002F27FC" w:rsidRPr="00880BE1" w:rsidRDefault="002F27FC" w:rsidP="002F27FC">
            <w:pPr>
              <w:pStyle w:val="Noparagraphstyle"/>
              <w:spacing w:line="240" w:lineRule="auto"/>
              <w:textAlignment w:val="auto"/>
              <w:rPr>
                <w:rFonts w:ascii="Arial" w:hAnsi="Arial"/>
                <w:color w:val="494949"/>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4E270F16" w14:textId="77777777" w:rsidR="002F27FC" w:rsidRPr="00880BE1" w:rsidRDefault="002F27FC" w:rsidP="002F27FC">
            <w:pPr>
              <w:pStyle w:val="body"/>
              <w:spacing w:line="240" w:lineRule="auto"/>
              <w:rPr>
                <w:rFonts w:ascii="Arial" w:hAnsi="Arial"/>
                <w:color w:val="494949"/>
                <w:sz w:val="14"/>
                <w:lang w:val="en-GB" w:eastAsia="en-GB"/>
              </w:rPr>
            </w:pPr>
            <w:r w:rsidRPr="002252F9">
              <w:rPr>
                <w:rFonts w:ascii="Arial" w:hAnsi="Arial"/>
                <w:b/>
                <w:color w:val="494949"/>
                <w:sz w:val="14"/>
                <w:lang w:val="en-GB" w:eastAsia="en-GB"/>
              </w:rPr>
              <w:t>Pornograffi</w:t>
            </w:r>
          </w:p>
        </w:tc>
        <w:tc>
          <w:tcPr>
            <w:tcW w:w="61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B7A9875"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93795B3" w14:textId="77777777" w:rsidR="002F27FC" w:rsidRPr="00880BE1" w:rsidRDefault="002F27FC" w:rsidP="002F27FC">
            <w:pPr>
              <w:pStyle w:val="Noparagraphstyle"/>
              <w:spacing w:line="240" w:lineRule="auto"/>
              <w:textAlignment w:val="auto"/>
              <w:rPr>
                <w:rFonts w:ascii="Arial" w:hAnsi="Arial"/>
                <w:color w:val="494949"/>
              </w:rPr>
            </w:pPr>
          </w:p>
        </w:tc>
        <w:tc>
          <w:tcPr>
            <w:tcW w:w="708"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476BBA9" w14:textId="77777777" w:rsidR="002F27FC" w:rsidRPr="00880BE1" w:rsidRDefault="002F27FC" w:rsidP="002F27FC">
            <w:pPr>
              <w:rPr>
                <w:color w:val="494949"/>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A0A0EBE" w14:textId="77777777" w:rsidR="002F27FC" w:rsidRPr="00880BE1" w:rsidRDefault="002F27FC" w:rsidP="002F27FC">
            <w:pPr>
              <w:pStyle w:val="body"/>
              <w:spacing w:line="240" w:lineRule="auto"/>
              <w:rPr>
                <w:rFonts w:ascii="Arial" w:hAnsi="Arial"/>
                <w:color w:val="494949"/>
                <w:lang w:val="en-GB" w:eastAsia="en-GB"/>
              </w:rPr>
            </w:pPr>
            <w:r w:rsidRPr="00880BE1">
              <w:rPr>
                <w:rFonts w:ascii="Arial" w:hAnsi="Arial"/>
                <w:color w:val="494949"/>
                <w:sz w:val="22"/>
                <w:lang w:val="en-GB" w:eastAsia="en-GB"/>
              </w:rPr>
              <w:t xml:space="preserve">X </w:t>
            </w:r>
          </w:p>
        </w:tc>
        <w:tc>
          <w:tcPr>
            <w:tcW w:w="57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EE492BF" w14:textId="77777777" w:rsidR="002F27FC" w:rsidRPr="00880BE1" w:rsidRDefault="002F27FC" w:rsidP="002F27FC">
            <w:pPr>
              <w:pStyle w:val="Noparagraphstyle"/>
              <w:spacing w:line="240" w:lineRule="auto"/>
              <w:textAlignment w:val="auto"/>
              <w:rPr>
                <w:rFonts w:ascii="Arial" w:hAnsi="Arial"/>
                <w:color w:val="494949"/>
              </w:rPr>
            </w:pPr>
          </w:p>
        </w:tc>
      </w:tr>
      <w:tr w:rsidR="002F27FC" w:rsidRPr="004D693F" w14:paraId="16E4B6DD" w14:textId="77777777" w:rsidTr="002F27FC">
        <w:trPr>
          <w:cantSplit/>
          <w:trHeight w:val="375"/>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62400417" w14:textId="77777777" w:rsidR="002F27FC" w:rsidRPr="00880BE1" w:rsidRDefault="002F27FC" w:rsidP="002F27FC">
            <w:pPr>
              <w:pStyle w:val="Noparagraphstyle"/>
              <w:spacing w:line="240" w:lineRule="auto"/>
              <w:textAlignment w:val="auto"/>
              <w:rPr>
                <w:rFonts w:ascii="Arial" w:hAnsi="Arial"/>
                <w:color w:val="494949"/>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4CE9C4EA" w14:textId="77777777" w:rsidR="002F27FC" w:rsidRPr="00880BE1" w:rsidRDefault="002F27FC" w:rsidP="002F27FC">
            <w:pPr>
              <w:pStyle w:val="body"/>
              <w:spacing w:line="240" w:lineRule="auto"/>
              <w:rPr>
                <w:rFonts w:ascii="Arial" w:hAnsi="Arial"/>
                <w:color w:val="494949"/>
                <w:sz w:val="14"/>
                <w:lang w:val="en-GB" w:eastAsia="en-GB"/>
              </w:rPr>
            </w:pPr>
            <w:r w:rsidRPr="002252F9">
              <w:rPr>
                <w:rFonts w:ascii="Arial" w:hAnsi="Arial"/>
                <w:b/>
                <w:color w:val="494949"/>
                <w:sz w:val="14"/>
                <w:lang w:val="en-GB" w:eastAsia="en-GB"/>
              </w:rPr>
              <w:t>Hyrwyddo unrhyw fath o wahaniaethu</w:t>
            </w:r>
          </w:p>
        </w:tc>
        <w:tc>
          <w:tcPr>
            <w:tcW w:w="61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F3427B0"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EE36D3E" w14:textId="77777777" w:rsidR="002F27FC" w:rsidRPr="00880BE1" w:rsidRDefault="002F27FC" w:rsidP="002F27FC">
            <w:pPr>
              <w:pStyle w:val="Noparagraphstyle"/>
              <w:spacing w:line="240" w:lineRule="auto"/>
              <w:textAlignment w:val="auto"/>
              <w:rPr>
                <w:rFonts w:ascii="Arial" w:hAnsi="Arial"/>
                <w:color w:val="494949"/>
              </w:rPr>
            </w:pPr>
          </w:p>
        </w:tc>
        <w:tc>
          <w:tcPr>
            <w:tcW w:w="708"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5E2C95B" w14:textId="77777777" w:rsidR="002F27FC" w:rsidRPr="00880BE1" w:rsidRDefault="002F27FC" w:rsidP="002F27FC">
            <w:pPr>
              <w:rPr>
                <w:color w:val="494949"/>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85355C3" w14:textId="77777777" w:rsidR="002F27FC" w:rsidRPr="00880BE1" w:rsidRDefault="002F27FC" w:rsidP="002F27FC">
            <w:pPr>
              <w:rPr>
                <w:color w:val="494949"/>
              </w:rPr>
            </w:pPr>
            <w:r w:rsidRPr="00880BE1">
              <w:rPr>
                <w:rFonts w:ascii="Arial" w:hAnsi="Arial"/>
                <w:color w:val="494949"/>
                <w:sz w:val="22"/>
              </w:rPr>
              <w:t xml:space="preserve">X </w:t>
            </w:r>
          </w:p>
        </w:tc>
        <w:tc>
          <w:tcPr>
            <w:tcW w:w="57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00E1266" w14:textId="77777777" w:rsidR="002F27FC" w:rsidRPr="00880BE1" w:rsidRDefault="002F27FC" w:rsidP="002F27FC">
            <w:pPr>
              <w:pStyle w:val="Noparagraphstyle"/>
              <w:spacing w:line="240" w:lineRule="auto"/>
              <w:textAlignment w:val="auto"/>
              <w:rPr>
                <w:rFonts w:ascii="Arial" w:hAnsi="Arial"/>
                <w:color w:val="494949"/>
              </w:rPr>
            </w:pPr>
          </w:p>
        </w:tc>
      </w:tr>
      <w:tr w:rsidR="002F27FC" w:rsidRPr="004D693F" w14:paraId="449D1BA1" w14:textId="77777777" w:rsidTr="002F27FC">
        <w:trPr>
          <w:cantSplit/>
          <w:trHeight w:val="401"/>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5F47EDA9" w14:textId="77777777" w:rsidR="002F27FC" w:rsidRPr="00880BE1" w:rsidRDefault="002F27FC" w:rsidP="002F27FC">
            <w:pPr>
              <w:pStyle w:val="Noparagraphstyle"/>
              <w:spacing w:line="240" w:lineRule="auto"/>
              <w:textAlignment w:val="auto"/>
              <w:rPr>
                <w:rFonts w:ascii="Arial" w:hAnsi="Arial"/>
                <w:color w:val="494949"/>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65756121" w14:textId="77777777" w:rsidR="002F27FC" w:rsidRPr="00880BE1" w:rsidRDefault="002F27FC" w:rsidP="002F27FC">
            <w:pPr>
              <w:pStyle w:val="body"/>
              <w:spacing w:line="240" w:lineRule="auto"/>
              <w:rPr>
                <w:rFonts w:ascii="Arial" w:hAnsi="Arial"/>
                <w:color w:val="494949"/>
                <w:sz w:val="14"/>
                <w:lang w:val="en-GB" w:eastAsia="en-GB"/>
              </w:rPr>
            </w:pPr>
            <w:r w:rsidRPr="002252F9">
              <w:rPr>
                <w:rFonts w:ascii="Arial" w:hAnsi="Arial"/>
                <w:b/>
                <w:color w:val="494949"/>
                <w:sz w:val="14"/>
                <w:lang w:val="en-GB" w:eastAsia="en-GB"/>
              </w:rPr>
              <w:t>Ymddygiad bygythiol, gan gynnwys hyrwyddo trais corfforol neu niwed meddyliol</w:t>
            </w:r>
          </w:p>
        </w:tc>
        <w:tc>
          <w:tcPr>
            <w:tcW w:w="61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31C2F0A"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B457CBB" w14:textId="77777777" w:rsidR="002F27FC" w:rsidRPr="00880BE1" w:rsidRDefault="002F27FC" w:rsidP="002F27FC">
            <w:pPr>
              <w:pStyle w:val="Noparagraphstyle"/>
              <w:spacing w:line="240" w:lineRule="auto"/>
              <w:textAlignment w:val="auto"/>
              <w:rPr>
                <w:rFonts w:ascii="Arial" w:hAnsi="Arial"/>
                <w:color w:val="494949"/>
              </w:rPr>
            </w:pPr>
          </w:p>
        </w:tc>
        <w:tc>
          <w:tcPr>
            <w:tcW w:w="708"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3CEF391" w14:textId="77777777" w:rsidR="002F27FC" w:rsidRPr="00880BE1" w:rsidRDefault="002F27FC" w:rsidP="002F27FC">
            <w:pPr>
              <w:rPr>
                <w:color w:val="494949"/>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562CF26" w14:textId="77777777" w:rsidR="002F27FC" w:rsidRPr="00880BE1" w:rsidRDefault="002F27FC" w:rsidP="002F27FC">
            <w:pPr>
              <w:rPr>
                <w:color w:val="494949"/>
              </w:rPr>
            </w:pPr>
            <w:r w:rsidRPr="00880BE1">
              <w:rPr>
                <w:rFonts w:ascii="Arial" w:hAnsi="Arial"/>
                <w:color w:val="494949"/>
                <w:sz w:val="22"/>
              </w:rPr>
              <w:t xml:space="preserve">X </w:t>
            </w:r>
          </w:p>
        </w:tc>
        <w:tc>
          <w:tcPr>
            <w:tcW w:w="57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AB1DDF6" w14:textId="77777777" w:rsidR="002F27FC" w:rsidRPr="00880BE1" w:rsidRDefault="002F27FC" w:rsidP="002F27FC">
            <w:pPr>
              <w:pStyle w:val="Noparagraphstyle"/>
              <w:spacing w:line="240" w:lineRule="auto"/>
              <w:textAlignment w:val="auto"/>
              <w:rPr>
                <w:rFonts w:ascii="Arial" w:hAnsi="Arial"/>
                <w:color w:val="494949"/>
              </w:rPr>
            </w:pPr>
          </w:p>
        </w:tc>
      </w:tr>
      <w:tr w:rsidR="002F27FC" w:rsidRPr="004D693F" w14:paraId="6C73D67F" w14:textId="77777777" w:rsidTr="002F27FC">
        <w:trPr>
          <w:cantSplit/>
          <w:trHeight w:val="277"/>
        </w:trPr>
        <w:tc>
          <w:tcPr>
            <w:tcW w:w="1875" w:type="dxa"/>
            <w:vMerge/>
            <w:tcBorders>
              <w:top w:val="single" w:sz="8" w:space="0" w:color="000000"/>
              <w:left w:val="single" w:sz="6" w:space="0" w:color="808080"/>
              <w:bottom w:val="single" w:sz="8" w:space="0" w:color="808080"/>
              <w:right w:val="single" w:sz="6" w:space="0" w:color="808080"/>
            </w:tcBorders>
            <w:shd w:val="clear" w:color="auto" w:fill="EEECE1"/>
          </w:tcPr>
          <w:p w14:paraId="5A39D397" w14:textId="77777777" w:rsidR="002F27FC" w:rsidRPr="00880BE1" w:rsidRDefault="002F27FC" w:rsidP="002F27FC">
            <w:pPr>
              <w:pStyle w:val="Noparagraphstyle"/>
              <w:spacing w:line="240" w:lineRule="auto"/>
              <w:textAlignment w:val="auto"/>
              <w:rPr>
                <w:rFonts w:ascii="Arial" w:hAnsi="Arial"/>
                <w:color w:val="494949"/>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77773B77" w14:textId="77777777" w:rsidR="002F27FC" w:rsidRPr="00880BE1" w:rsidRDefault="002F27FC" w:rsidP="002F27FC">
            <w:pPr>
              <w:pStyle w:val="body"/>
              <w:spacing w:line="240" w:lineRule="auto"/>
              <w:rPr>
                <w:rFonts w:ascii="Arial" w:hAnsi="Arial"/>
                <w:color w:val="494949"/>
                <w:sz w:val="14"/>
                <w:lang w:val="en-GB" w:eastAsia="en-GB"/>
              </w:rPr>
            </w:pPr>
            <w:r w:rsidRPr="0059595D">
              <w:rPr>
                <w:rFonts w:ascii="Arial" w:hAnsi="Arial"/>
                <w:b/>
                <w:color w:val="494949"/>
                <w:sz w:val="14"/>
                <w:lang w:val="en-GB" w:eastAsia="en-GB"/>
              </w:rPr>
              <w:t>Unrhyw wybodaeth arall gallai fod yn sarhaus i gyd-weithwyr neu'n torri cyfanrwydd ethos yr ysgol neu'n dwyn anfri ar yr ysgol.</w:t>
            </w:r>
          </w:p>
        </w:tc>
        <w:tc>
          <w:tcPr>
            <w:tcW w:w="61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4314ED9"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2AAB62B" w14:textId="77777777" w:rsidR="002F27FC" w:rsidRPr="00880BE1" w:rsidRDefault="002F27FC" w:rsidP="002F27FC">
            <w:pPr>
              <w:pStyle w:val="Noparagraphstyle"/>
              <w:spacing w:line="240" w:lineRule="auto"/>
              <w:textAlignment w:val="auto"/>
              <w:rPr>
                <w:rFonts w:ascii="Arial" w:hAnsi="Arial"/>
                <w:color w:val="494949"/>
              </w:rPr>
            </w:pPr>
          </w:p>
        </w:tc>
        <w:tc>
          <w:tcPr>
            <w:tcW w:w="708"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A1B7992" w14:textId="77777777" w:rsidR="002F27FC" w:rsidRPr="00880BE1" w:rsidRDefault="002F27FC" w:rsidP="002F27FC">
            <w:pPr>
              <w:rPr>
                <w:color w:val="494949"/>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B13A9BD" w14:textId="77777777" w:rsidR="002F27FC" w:rsidRPr="00880BE1" w:rsidRDefault="002F27FC" w:rsidP="002F27FC">
            <w:pPr>
              <w:rPr>
                <w:color w:val="494949"/>
              </w:rPr>
            </w:pPr>
            <w:r w:rsidRPr="00880BE1">
              <w:rPr>
                <w:rFonts w:ascii="Arial" w:hAnsi="Arial"/>
                <w:color w:val="494949"/>
                <w:sz w:val="22"/>
              </w:rPr>
              <w:t xml:space="preserve">X </w:t>
            </w:r>
          </w:p>
        </w:tc>
        <w:tc>
          <w:tcPr>
            <w:tcW w:w="57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C636703" w14:textId="77777777" w:rsidR="002F27FC" w:rsidRPr="00880BE1" w:rsidRDefault="002F27FC" w:rsidP="002F27FC">
            <w:pPr>
              <w:pStyle w:val="Noparagraphstyle"/>
              <w:spacing w:line="240" w:lineRule="auto"/>
              <w:textAlignment w:val="auto"/>
              <w:rPr>
                <w:rFonts w:ascii="Arial" w:hAnsi="Arial"/>
                <w:color w:val="494949"/>
              </w:rPr>
            </w:pPr>
          </w:p>
        </w:tc>
      </w:tr>
      <w:tr w:rsidR="002F27FC" w:rsidRPr="004D693F" w14:paraId="3BF8D45E" w14:textId="77777777" w:rsidTr="002F27FC">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32F8C25E" w14:textId="77777777" w:rsidR="002F27FC" w:rsidRPr="00880BE1" w:rsidRDefault="002F27FC" w:rsidP="002F27FC">
            <w:pPr>
              <w:pStyle w:val="body"/>
              <w:spacing w:line="240" w:lineRule="auto"/>
              <w:rPr>
                <w:rFonts w:ascii="Arial" w:hAnsi="Arial"/>
                <w:color w:val="494949"/>
                <w:sz w:val="14"/>
                <w:lang w:val="en-GB" w:eastAsia="en-GB"/>
              </w:rPr>
            </w:pPr>
            <w:r w:rsidRPr="0059595D">
              <w:rPr>
                <w:rFonts w:ascii="Arial" w:hAnsi="Arial"/>
                <w:b/>
                <w:color w:val="494949"/>
                <w:sz w:val="14"/>
                <w:lang w:val="en-GB" w:eastAsia="en-GB"/>
              </w:rPr>
              <w:t>Defnyddio systemau'r ysgol i redeg busnes preifat</w:t>
            </w:r>
          </w:p>
        </w:tc>
        <w:tc>
          <w:tcPr>
            <w:tcW w:w="61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C457049"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EF155B8" w14:textId="77777777" w:rsidR="002F27FC" w:rsidRPr="00880BE1" w:rsidRDefault="002F27FC" w:rsidP="002F27FC">
            <w:pPr>
              <w:pStyle w:val="Noparagraphstyle"/>
              <w:spacing w:line="240" w:lineRule="auto"/>
              <w:textAlignment w:val="auto"/>
              <w:rPr>
                <w:rFonts w:ascii="Arial" w:hAnsi="Arial"/>
                <w:color w:val="494949"/>
              </w:rPr>
            </w:pPr>
          </w:p>
        </w:tc>
        <w:tc>
          <w:tcPr>
            <w:tcW w:w="708"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B724C55"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AE74694" w14:textId="77777777" w:rsidR="002F27FC" w:rsidRPr="00880BE1" w:rsidRDefault="002F27FC" w:rsidP="002F27FC">
            <w:pPr>
              <w:rPr>
                <w:color w:val="494949"/>
              </w:rPr>
            </w:pPr>
            <w:r w:rsidRPr="00880BE1">
              <w:rPr>
                <w:rFonts w:ascii="Arial" w:hAnsi="Arial"/>
                <w:color w:val="494949"/>
                <w:sz w:val="22"/>
              </w:rPr>
              <w:t>X</w:t>
            </w:r>
          </w:p>
        </w:tc>
        <w:tc>
          <w:tcPr>
            <w:tcW w:w="57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58B4C3F" w14:textId="77777777" w:rsidR="002F27FC" w:rsidRPr="00880BE1" w:rsidRDefault="002F27FC" w:rsidP="002F27FC">
            <w:pPr>
              <w:pStyle w:val="Noparagraphstyle"/>
              <w:spacing w:line="240" w:lineRule="auto"/>
              <w:textAlignment w:val="auto"/>
              <w:rPr>
                <w:rFonts w:ascii="Arial" w:hAnsi="Arial"/>
                <w:color w:val="494949"/>
              </w:rPr>
            </w:pPr>
          </w:p>
        </w:tc>
      </w:tr>
      <w:tr w:rsidR="002F27FC" w:rsidRPr="004D693F" w14:paraId="68DA52C7" w14:textId="77777777" w:rsidTr="002F27FC">
        <w:trPr>
          <w:trHeight w:val="333"/>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53F7FEED" w14:textId="77777777" w:rsidR="002F27FC" w:rsidRPr="00880BE1" w:rsidRDefault="002F27FC" w:rsidP="002F27FC">
            <w:pPr>
              <w:pStyle w:val="body"/>
              <w:spacing w:line="240" w:lineRule="auto"/>
              <w:rPr>
                <w:rFonts w:ascii="Arial" w:hAnsi="Arial"/>
                <w:color w:val="494949"/>
                <w:sz w:val="14"/>
                <w:lang w:val="en-GB" w:eastAsia="en-GB"/>
              </w:rPr>
            </w:pPr>
            <w:r w:rsidRPr="0059595D">
              <w:rPr>
                <w:rFonts w:ascii="Arial" w:hAnsi="Arial"/>
                <w:b/>
                <w:color w:val="494949"/>
                <w:sz w:val="14"/>
                <w:lang w:val="en-GB" w:eastAsia="en-GB"/>
              </w:rPr>
              <w:t>Defnyddio systemau, apiau, gwefannau neu fecanweithiau eraill sydd yn osgoi'r hidlo neu ddiogelu arall sydd yn cael ei ddefnyddio gan yr ysgol</w:t>
            </w:r>
          </w:p>
        </w:tc>
        <w:tc>
          <w:tcPr>
            <w:tcW w:w="61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BFBAFB3"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1904B8E" w14:textId="77777777" w:rsidR="002F27FC" w:rsidRPr="00880BE1" w:rsidRDefault="002F27FC" w:rsidP="002F27FC">
            <w:pPr>
              <w:pStyle w:val="Noparagraphstyle"/>
              <w:spacing w:line="240" w:lineRule="auto"/>
              <w:textAlignment w:val="auto"/>
              <w:rPr>
                <w:rFonts w:ascii="Arial" w:hAnsi="Arial"/>
                <w:color w:val="494949"/>
              </w:rPr>
            </w:pPr>
          </w:p>
        </w:tc>
        <w:tc>
          <w:tcPr>
            <w:tcW w:w="708"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7AF6539"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ECAFEFD" w14:textId="77777777" w:rsidR="002F27FC" w:rsidRPr="00880BE1" w:rsidRDefault="002F27FC" w:rsidP="002F27FC">
            <w:pPr>
              <w:rPr>
                <w:color w:val="494949"/>
              </w:rPr>
            </w:pPr>
            <w:r w:rsidRPr="00880BE1">
              <w:rPr>
                <w:rFonts w:ascii="Arial" w:hAnsi="Arial"/>
                <w:color w:val="494949"/>
                <w:sz w:val="22"/>
              </w:rPr>
              <w:t>X</w:t>
            </w:r>
          </w:p>
        </w:tc>
        <w:tc>
          <w:tcPr>
            <w:tcW w:w="57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7CA53474" w14:textId="77777777" w:rsidR="002F27FC" w:rsidRPr="00880BE1" w:rsidRDefault="002F27FC" w:rsidP="002F27FC">
            <w:pPr>
              <w:pStyle w:val="Noparagraphstyle"/>
              <w:spacing w:line="240" w:lineRule="auto"/>
              <w:textAlignment w:val="auto"/>
              <w:rPr>
                <w:rFonts w:ascii="Arial" w:hAnsi="Arial"/>
                <w:color w:val="494949"/>
              </w:rPr>
            </w:pPr>
          </w:p>
        </w:tc>
      </w:tr>
      <w:tr w:rsidR="002F27FC" w:rsidRPr="004D693F" w14:paraId="3ACBFC04" w14:textId="77777777" w:rsidTr="002F27FC">
        <w:trPr>
          <w:trHeight w:val="253"/>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1AA69A40" w14:textId="77777777" w:rsidR="002F27FC" w:rsidRPr="00880BE1" w:rsidRDefault="002F27FC" w:rsidP="002F27FC">
            <w:pPr>
              <w:pStyle w:val="body"/>
              <w:spacing w:line="240" w:lineRule="auto"/>
              <w:rPr>
                <w:rFonts w:ascii="Arial" w:hAnsi="Arial"/>
                <w:b/>
                <w:color w:val="494949"/>
                <w:sz w:val="14"/>
                <w:lang w:val="en-GB" w:eastAsia="en-GB"/>
              </w:rPr>
            </w:pPr>
            <w:r w:rsidRPr="0059595D">
              <w:rPr>
                <w:rFonts w:ascii="Arial" w:hAnsi="Arial"/>
                <w:b/>
                <w:color w:val="494949"/>
                <w:sz w:val="14"/>
                <w:lang w:val="en-GB" w:eastAsia="en-GB"/>
              </w:rPr>
              <w:t>Torri hawlfraint</w:t>
            </w:r>
          </w:p>
        </w:tc>
        <w:tc>
          <w:tcPr>
            <w:tcW w:w="61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47849B1"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5AFC6DF" w14:textId="77777777" w:rsidR="002F27FC" w:rsidRPr="00880BE1" w:rsidRDefault="002F27FC" w:rsidP="002F27FC">
            <w:pPr>
              <w:pStyle w:val="Noparagraphstyle"/>
              <w:spacing w:line="240" w:lineRule="auto"/>
              <w:textAlignment w:val="auto"/>
              <w:rPr>
                <w:rFonts w:ascii="Arial" w:hAnsi="Arial"/>
                <w:color w:val="494949"/>
              </w:rPr>
            </w:pPr>
          </w:p>
        </w:tc>
        <w:tc>
          <w:tcPr>
            <w:tcW w:w="708"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36D1C00"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BD7EE4F" w14:textId="77777777" w:rsidR="002F27FC" w:rsidRPr="00880BE1" w:rsidRDefault="002F27FC" w:rsidP="002F27FC">
            <w:pPr>
              <w:rPr>
                <w:rFonts w:ascii="Arial" w:hAnsi="Arial"/>
                <w:color w:val="494949"/>
                <w:sz w:val="22"/>
              </w:rPr>
            </w:pPr>
            <w:r w:rsidRPr="00880BE1">
              <w:rPr>
                <w:rFonts w:ascii="Arial" w:hAnsi="Arial"/>
                <w:color w:val="494949"/>
                <w:sz w:val="22"/>
              </w:rPr>
              <w:t>X</w:t>
            </w:r>
          </w:p>
        </w:tc>
        <w:tc>
          <w:tcPr>
            <w:tcW w:w="57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5DE4364" w14:textId="77777777" w:rsidR="002F27FC" w:rsidRPr="00880BE1" w:rsidRDefault="002F27FC" w:rsidP="002F27FC">
            <w:pPr>
              <w:pStyle w:val="Noparagraphstyle"/>
              <w:spacing w:line="240" w:lineRule="auto"/>
              <w:textAlignment w:val="auto"/>
              <w:rPr>
                <w:rFonts w:ascii="Arial" w:hAnsi="Arial"/>
                <w:color w:val="494949"/>
              </w:rPr>
            </w:pPr>
          </w:p>
        </w:tc>
      </w:tr>
      <w:tr w:rsidR="002F27FC" w:rsidRPr="004D693F" w14:paraId="4EF50960" w14:textId="77777777" w:rsidTr="002F27FC">
        <w:trPr>
          <w:trHeight w:val="333"/>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3E8FF122" w14:textId="77777777" w:rsidR="002F27FC" w:rsidRPr="00880BE1" w:rsidRDefault="002F27FC" w:rsidP="002F27FC">
            <w:pPr>
              <w:pStyle w:val="body"/>
              <w:spacing w:line="240" w:lineRule="auto"/>
              <w:rPr>
                <w:rFonts w:ascii="Arial" w:hAnsi="Arial"/>
                <w:color w:val="494949"/>
                <w:sz w:val="14"/>
                <w:lang w:val="en-GB" w:eastAsia="en-GB"/>
              </w:rPr>
            </w:pPr>
            <w:r w:rsidRPr="0059595D">
              <w:rPr>
                <w:rFonts w:ascii="Arial" w:hAnsi="Arial"/>
                <w:b/>
                <w:color w:val="494949"/>
                <w:sz w:val="14"/>
                <w:lang w:val="en-GB" w:eastAsia="en-GB"/>
              </w:rPr>
              <w:t>Amlygu neu gyhoeddi gwybodaeth gyfrinachol neu berchnogol (ee gwybodaeth gyllidol / personol, cronfeydd data, codau mynediad a chyfrineiriau cyfrifiadur / rhwydwaith)</w:t>
            </w:r>
          </w:p>
        </w:tc>
        <w:tc>
          <w:tcPr>
            <w:tcW w:w="61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3226A5D"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A57306D" w14:textId="77777777" w:rsidR="002F27FC" w:rsidRPr="00880BE1" w:rsidRDefault="002F27FC" w:rsidP="002F27FC">
            <w:pPr>
              <w:pStyle w:val="Noparagraphstyle"/>
              <w:spacing w:line="240" w:lineRule="auto"/>
              <w:textAlignment w:val="auto"/>
              <w:rPr>
                <w:rFonts w:ascii="Arial" w:hAnsi="Arial"/>
                <w:color w:val="494949"/>
              </w:rPr>
            </w:pPr>
          </w:p>
        </w:tc>
        <w:tc>
          <w:tcPr>
            <w:tcW w:w="708"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DE999BF"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5BBE730" w14:textId="77777777" w:rsidR="002F27FC" w:rsidRPr="00880BE1" w:rsidRDefault="002F27FC" w:rsidP="002F27FC">
            <w:pPr>
              <w:rPr>
                <w:color w:val="494949"/>
              </w:rPr>
            </w:pPr>
            <w:r w:rsidRPr="00880BE1">
              <w:rPr>
                <w:rFonts w:ascii="Arial" w:hAnsi="Arial"/>
                <w:color w:val="494949"/>
                <w:sz w:val="22"/>
              </w:rPr>
              <w:t>X</w:t>
            </w:r>
          </w:p>
        </w:tc>
        <w:tc>
          <w:tcPr>
            <w:tcW w:w="57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4A0FC1F" w14:textId="77777777" w:rsidR="002F27FC" w:rsidRPr="00880BE1" w:rsidRDefault="002F27FC" w:rsidP="002F27FC">
            <w:pPr>
              <w:pStyle w:val="Noparagraphstyle"/>
              <w:spacing w:line="240" w:lineRule="auto"/>
              <w:textAlignment w:val="auto"/>
              <w:rPr>
                <w:rFonts w:ascii="Arial" w:hAnsi="Arial"/>
                <w:color w:val="494949"/>
              </w:rPr>
            </w:pPr>
          </w:p>
        </w:tc>
      </w:tr>
      <w:tr w:rsidR="002F27FC" w:rsidRPr="004D693F" w14:paraId="6B11732D" w14:textId="77777777" w:rsidTr="002F27FC">
        <w:trPr>
          <w:trHeight w:val="284"/>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29759918" w14:textId="77777777" w:rsidR="002F27FC" w:rsidRPr="00880BE1" w:rsidRDefault="002F27FC" w:rsidP="002F27FC">
            <w:pPr>
              <w:pStyle w:val="body"/>
              <w:spacing w:line="240" w:lineRule="auto"/>
              <w:rPr>
                <w:rFonts w:ascii="Arial" w:hAnsi="Arial"/>
                <w:color w:val="494949"/>
                <w:sz w:val="14"/>
                <w:lang w:val="en-GB" w:eastAsia="en-GB"/>
              </w:rPr>
            </w:pPr>
            <w:r w:rsidRPr="0059595D">
              <w:rPr>
                <w:rFonts w:ascii="Arial" w:hAnsi="Arial"/>
                <w:b/>
                <w:color w:val="494949"/>
                <w:sz w:val="14"/>
                <w:lang w:val="en-GB" w:eastAsia="en-GB"/>
              </w:rPr>
              <w:t>Creu neu ledaenu firysau cyfrifiadurol neu ffeiliau niweidiol eraill</w:t>
            </w:r>
          </w:p>
        </w:tc>
        <w:tc>
          <w:tcPr>
            <w:tcW w:w="61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F7EF2CE"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4358E71" w14:textId="77777777" w:rsidR="002F27FC" w:rsidRPr="00880BE1" w:rsidRDefault="002F27FC" w:rsidP="002F27FC">
            <w:pPr>
              <w:pStyle w:val="Noparagraphstyle"/>
              <w:spacing w:line="240" w:lineRule="auto"/>
              <w:textAlignment w:val="auto"/>
              <w:rPr>
                <w:rFonts w:ascii="Arial" w:hAnsi="Arial"/>
                <w:color w:val="494949"/>
              </w:rPr>
            </w:pPr>
          </w:p>
        </w:tc>
        <w:tc>
          <w:tcPr>
            <w:tcW w:w="708"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75A67B6F"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EDA513B" w14:textId="77777777" w:rsidR="002F27FC" w:rsidRPr="00880BE1" w:rsidRDefault="002F27FC" w:rsidP="002F27FC">
            <w:pPr>
              <w:rPr>
                <w:color w:val="494949"/>
              </w:rPr>
            </w:pPr>
            <w:r w:rsidRPr="00880BE1">
              <w:rPr>
                <w:rFonts w:ascii="Arial" w:hAnsi="Arial"/>
                <w:color w:val="494949"/>
                <w:sz w:val="22"/>
              </w:rPr>
              <w:t>X</w:t>
            </w:r>
          </w:p>
        </w:tc>
        <w:tc>
          <w:tcPr>
            <w:tcW w:w="57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86AFA4E" w14:textId="77777777" w:rsidR="002F27FC" w:rsidRPr="00880BE1" w:rsidRDefault="002F27FC" w:rsidP="002F27FC">
            <w:pPr>
              <w:pStyle w:val="Noparagraphstyle"/>
              <w:spacing w:line="240" w:lineRule="auto"/>
              <w:textAlignment w:val="auto"/>
              <w:rPr>
                <w:rFonts w:ascii="Arial" w:hAnsi="Arial"/>
                <w:color w:val="494949"/>
              </w:rPr>
            </w:pPr>
          </w:p>
        </w:tc>
      </w:tr>
      <w:tr w:rsidR="002F27FC" w:rsidRPr="004D693F" w14:paraId="15814266" w14:textId="77777777" w:rsidTr="002F27FC">
        <w:trPr>
          <w:trHeight w:val="333"/>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177C7452" w14:textId="77777777" w:rsidR="002F27FC" w:rsidRPr="00880BE1" w:rsidRDefault="002F27FC" w:rsidP="002F27FC">
            <w:pPr>
              <w:pStyle w:val="body"/>
              <w:spacing w:line="240" w:lineRule="auto"/>
              <w:rPr>
                <w:rFonts w:ascii="Arial" w:hAnsi="Arial"/>
                <w:color w:val="494949"/>
                <w:sz w:val="14"/>
                <w:lang w:val="en-GB" w:eastAsia="en-GB"/>
              </w:rPr>
            </w:pPr>
            <w:r w:rsidRPr="0059595D">
              <w:rPr>
                <w:rFonts w:ascii="Arial" w:hAnsi="Arial"/>
                <w:b/>
                <w:color w:val="494949"/>
                <w:sz w:val="14"/>
                <w:lang w:val="en-GB"/>
              </w:rPr>
              <w:t>Defnydd annheg (lawrlwytho / llwytho i fyny ffeiliau mawr sydd yn rhwystro eraill yn eu defnydd o'r rhyngrwyd)</w:t>
            </w:r>
          </w:p>
        </w:tc>
        <w:tc>
          <w:tcPr>
            <w:tcW w:w="61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C8721B8"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7253E9A" w14:textId="77777777" w:rsidR="002F27FC" w:rsidRPr="00880BE1" w:rsidRDefault="002F27FC" w:rsidP="002F27FC">
            <w:pPr>
              <w:pStyle w:val="Noparagraphstyle"/>
              <w:spacing w:line="240" w:lineRule="auto"/>
              <w:textAlignment w:val="auto"/>
              <w:rPr>
                <w:rFonts w:ascii="Arial" w:hAnsi="Arial"/>
                <w:color w:val="494949"/>
              </w:rPr>
            </w:pPr>
          </w:p>
        </w:tc>
        <w:tc>
          <w:tcPr>
            <w:tcW w:w="708"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ADF5A9C"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5A3E326" w14:textId="77777777" w:rsidR="002F27FC" w:rsidRPr="00880BE1" w:rsidRDefault="002F27FC" w:rsidP="002F27FC">
            <w:pPr>
              <w:rPr>
                <w:color w:val="494949"/>
              </w:rPr>
            </w:pPr>
            <w:r w:rsidRPr="00880BE1">
              <w:rPr>
                <w:rFonts w:ascii="Arial" w:hAnsi="Arial"/>
                <w:color w:val="494949"/>
                <w:sz w:val="22"/>
              </w:rPr>
              <w:t>X</w:t>
            </w:r>
          </w:p>
        </w:tc>
        <w:tc>
          <w:tcPr>
            <w:tcW w:w="57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B4DDF6E" w14:textId="77777777" w:rsidR="002F27FC" w:rsidRPr="00880BE1" w:rsidRDefault="002F27FC" w:rsidP="002F27FC">
            <w:pPr>
              <w:pStyle w:val="Noparagraphstyle"/>
              <w:spacing w:line="240" w:lineRule="auto"/>
              <w:textAlignment w:val="auto"/>
              <w:rPr>
                <w:rFonts w:ascii="Arial" w:hAnsi="Arial"/>
                <w:color w:val="494949"/>
              </w:rPr>
            </w:pPr>
          </w:p>
        </w:tc>
      </w:tr>
      <w:tr w:rsidR="002F27FC" w:rsidRPr="004D693F" w14:paraId="1824C138" w14:textId="77777777" w:rsidTr="002F27FC">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1ADD08D1" w14:textId="77777777" w:rsidR="002F27FC" w:rsidRPr="00880BE1" w:rsidRDefault="002F27FC" w:rsidP="002F27FC">
            <w:pPr>
              <w:pStyle w:val="body"/>
              <w:spacing w:line="240" w:lineRule="auto"/>
              <w:rPr>
                <w:rFonts w:ascii="Arial" w:hAnsi="Arial"/>
                <w:color w:val="494949"/>
                <w:sz w:val="14"/>
                <w:lang w:val="en-GB" w:eastAsia="en-GB"/>
              </w:rPr>
            </w:pPr>
            <w:r w:rsidRPr="0059595D">
              <w:rPr>
                <w:rFonts w:ascii="Arial" w:hAnsi="Arial"/>
                <w:b/>
                <w:color w:val="494949"/>
                <w:sz w:val="14"/>
                <w:lang w:val="en-GB" w:eastAsia="en-GB"/>
              </w:rPr>
              <w:t>Chwarae gemau ar-lein (addysgiadol)</w:t>
            </w:r>
          </w:p>
        </w:tc>
        <w:tc>
          <w:tcPr>
            <w:tcW w:w="61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CA7F186" w14:textId="77777777" w:rsidR="002F27FC" w:rsidRPr="00880BE1" w:rsidRDefault="002F27FC" w:rsidP="002F27FC">
            <w:pPr>
              <w:pStyle w:val="Noparagraphstyle"/>
              <w:spacing w:line="240" w:lineRule="auto"/>
              <w:textAlignment w:val="auto"/>
              <w:rPr>
                <w:rFonts w:ascii="Arial" w:hAnsi="Arial"/>
                <w:color w:val="494949"/>
              </w:rPr>
            </w:pPr>
            <w:r>
              <w:rPr>
                <w:rFonts w:ascii="Arial" w:hAnsi="Arial"/>
                <w:color w:val="494949"/>
              </w:rPr>
              <w:t>X</w:t>
            </w: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1E972FA" w14:textId="77777777" w:rsidR="002F27FC" w:rsidRPr="00880BE1" w:rsidRDefault="002F27FC" w:rsidP="002F27FC">
            <w:pPr>
              <w:pStyle w:val="Noparagraphstyle"/>
              <w:spacing w:line="240" w:lineRule="auto"/>
              <w:textAlignment w:val="auto"/>
              <w:rPr>
                <w:rFonts w:ascii="Arial" w:hAnsi="Arial"/>
                <w:color w:val="494949"/>
              </w:rPr>
            </w:pPr>
          </w:p>
        </w:tc>
        <w:tc>
          <w:tcPr>
            <w:tcW w:w="708"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3ECBDBC"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C3791C4" w14:textId="77777777" w:rsidR="002F27FC" w:rsidRPr="00880BE1" w:rsidRDefault="002F27FC" w:rsidP="002F27FC">
            <w:pPr>
              <w:pStyle w:val="Noparagraphstyle"/>
              <w:spacing w:line="240" w:lineRule="auto"/>
              <w:textAlignment w:val="auto"/>
              <w:rPr>
                <w:rFonts w:ascii="Arial" w:hAnsi="Arial"/>
                <w:color w:val="494949"/>
              </w:rPr>
            </w:pPr>
          </w:p>
        </w:tc>
        <w:tc>
          <w:tcPr>
            <w:tcW w:w="57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ADFD616" w14:textId="77777777" w:rsidR="002F27FC" w:rsidRPr="00880BE1" w:rsidRDefault="002F27FC" w:rsidP="002F27FC">
            <w:pPr>
              <w:pStyle w:val="Noparagraphstyle"/>
              <w:spacing w:line="240" w:lineRule="auto"/>
              <w:textAlignment w:val="auto"/>
              <w:rPr>
                <w:rFonts w:ascii="Arial" w:hAnsi="Arial"/>
                <w:color w:val="494949"/>
              </w:rPr>
            </w:pPr>
          </w:p>
        </w:tc>
      </w:tr>
      <w:tr w:rsidR="002F27FC" w:rsidRPr="004D693F" w14:paraId="36C1F04C" w14:textId="77777777" w:rsidTr="002F27FC">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55152FCC" w14:textId="77777777" w:rsidR="002F27FC" w:rsidRPr="00880BE1" w:rsidRDefault="002F27FC" w:rsidP="002F27FC">
            <w:pPr>
              <w:pStyle w:val="body"/>
              <w:spacing w:line="240" w:lineRule="auto"/>
              <w:rPr>
                <w:rFonts w:ascii="Arial" w:hAnsi="Arial"/>
                <w:color w:val="494949"/>
                <w:sz w:val="14"/>
                <w:lang w:val="en-GB" w:eastAsia="en-GB"/>
              </w:rPr>
            </w:pPr>
            <w:r w:rsidRPr="0059595D">
              <w:rPr>
                <w:rFonts w:ascii="Arial" w:hAnsi="Arial"/>
                <w:b/>
                <w:color w:val="494949"/>
                <w:sz w:val="14"/>
                <w:lang w:val="en-GB" w:eastAsia="en-GB"/>
              </w:rPr>
              <w:t>Chwarae gemau ar-lein (ddim yn addysgiadol)</w:t>
            </w:r>
          </w:p>
        </w:tc>
        <w:tc>
          <w:tcPr>
            <w:tcW w:w="61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8D796A1"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1BA5914" w14:textId="77777777" w:rsidR="002F27FC" w:rsidRPr="00880BE1" w:rsidRDefault="002F27FC" w:rsidP="002F27FC">
            <w:pPr>
              <w:pStyle w:val="Noparagraphstyle"/>
              <w:spacing w:line="240" w:lineRule="auto"/>
              <w:textAlignment w:val="auto"/>
              <w:rPr>
                <w:rFonts w:ascii="Arial" w:hAnsi="Arial"/>
                <w:color w:val="494949"/>
              </w:rPr>
            </w:pPr>
            <w:r>
              <w:rPr>
                <w:rFonts w:ascii="Arial" w:hAnsi="Arial"/>
                <w:color w:val="494949"/>
              </w:rPr>
              <w:t>X</w:t>
            </w:r>
          </w:p>
        </w:tc>
        <w:tc>
          <w:tcPr>
            <w:tcW w:w="708"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4F8561F"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60C8E80" w14:textId="77777777" w:rsidR="002F27FC" w:rsidRPr="00880BE1" w:rsidRDefault="002F27FC" w:rsidP="002F27FC">
            <w:pPr>
              <w:pStyle w:val="Noparagraphstyle"/>
              <w:spacing w:line="240" w:lineRule="auto"/>
              <w:textAlignment w:val="auto"/>
              <w:rPr>
                <w:rFonts w:ascii="Arial" w:hAnsi="Arial"/>
                <w:color w:val="494949"/>
              </w:rPr>
            </w:pPr>
          </w:p>
        </w:tc>
        <w:tc>
          <w:tcPr>
            <w:tcW w:w="57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7AC3708E" w14:textId="77777777" w:rsidR="002F27FC" w:rsidRPr="00880BE1" w:rsidRDefault="002F27FC" w:rsidP="002F27FC">
            <w:pPr>
              <w:pStyle w:val="Noparagraphstyle"/>
              <w:spacing w:line="240" w:lineRule="auto"/>
              <w:textAlignment w:val="auto"/>
              <w:rPr>
                <w:rFonts w:ascii="Arial" w:hAnsi="Arial"/>
                <w:color w:val="494949"/>
              </w:rPr>
            </w:pPr>
          </w:p>
        </w:tc>
      </w:tr>
      <w:tr w:rsidR="002F27FC" w:rsidRPr="004D693F" w14:paraId="1B460AF9" w14:textId="77777777" w:rsidTr="002F27FC">
        <w:trPr>
          <w:trHeight w:val="227"/>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492C5F10" w14:textId="77777777" w:rsidR="002F27FC" w:rsidRPr="00880BE1" w:rsidRDefault="002F27FC" w:rsidP="002F27FC">
            <w:pPr>
              <w:pStyle w:val="body"/>
              <w:spacing w:line="240" w:lineRule="auto"/>
              <w:rPr>
                <w:rFonts w:ascii="Arial" w:hAnsi="Arial"/>
                <w:color w:val="494949"/>
                <w:sz w:val="14"/>
                <w:lang w:val="en-GB" w:eastAsia="en-GB"/>
              </w:rPr>
            </w:pPr>
            <w:r w:rsidRPr="0059595D">
              <w:rPr>
                <w:rFonts w:ascii="Arial" w:hAnsi="Arial"/>
                <w:b/>
                <w:color w:val="494949"/>
                <w:sz w:val="14"/>
                <w:lang w:val="en-GB" w:eastAsia="en-GB"/>
              </w:rPr>
              <w:t>Gamblo ar-lein</w:t>
            </w:r>
          </w:p>
        </w:tc>
        <w:tc>
          <w:tcPr>
            <w:tcW w:w="61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647BF48"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981F829" w14:textId="77777777" w:rsidR="002F27FC" w:rsidRPr="00880BE1" w:rsidRDefault="002F27FC" w:rsidP="002F27FC">
            <w:pPr>
              <w:pStyle w:val="Noparagraphstyle"/>
              <w:spacing w:line="240" w:lineRule="auto"/>
              <w:textAlignment w:val="auto"/>
              <w:rPr>
                <w:rFonts w:ascii="Arial" w:hAnsi="Arial"/>
                <w:color w:val="494949"/>
              </w:rPr>
            </w:pPr>
          </w:p>
        </w:tc>
        <w:tc>
          <w:tcPr>
            <w:tcW w:w="708"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A1A0FEB"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4E167BC" w14:textId="77777777" w:rsidR="002F27FC" w:rsidRPr="00880BE1" w:rsidRDefault="002F27FC" w:rsidP="002F27FC">
            <w:pPr>
              <w:pStyle w:val="Noparagraphstyle"/>
              <w:spacing w:line="240" w:lineRule="auto"/>
              <w:textAlignment w:val="auto"/>
              <w:rPr>
                <w:rFonts w:ascii="Arial" w:hAnsi="Arial"/>
                <w:color w:val="494949"/>
              </w:rPr>
            </w:pPr>
            <w:r>
              <w:rPr>
                <w:rFonts w:ascii="Arial" w:hAnsi="Arial"/>
                <w:color w:val="494949"/>
              </w:rPr>
              <w:t>X</w:t>
            </w:r>
          </w:p>
        </w:tc>
        <w:tc>
          <w:tcPr>
            <w:tcW w:w="57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6558E70" w14:textId="77777777" w:rsidR="002F27FC" w:rsidRPr="00880BE1" w:rsidRDefault="002F27FC" w:rsidP="002F27FC">
            <w:pPr>
              <w:pStyle w:val="Noparagraphstyle"/>
              <w:spacing w:line="240" w:lineRule="auto"/>
              <w:textAlignment w:val="auto"/>
              <w:rPr>
                <w:rFonts w:ascii="Arial" w:hAnsi="Arial"/>
                <w:color w:val="494949"/>
              </w:rPr>
            </w:pPr>
          </w:p>
        </w:tc>
      </w:tr>
      <w:tr w:rsidR="002F27FC" w:rsidRPr="004D693F" w14:paraId="14393352" w14:textId="77777777" w:rsidTr="002F27FC">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691FB358" w14:textId="77777777" w:rsidR="002F27FC" w:rsidRPr="00880BE1" w:rsidRDefault="002F27FC" w:rsidP="002F27FC">
            <w:pPr>
              <w:pStyle w:val="body"/>
              <w:spacing w:line="240" w:lineRule="auto"/>
              <w:rPr>
                <w:rFonts w:ascii="Arial" w:hAnsi="Arial"/>
                <w:color w:val="494949"/>
                <w:sz w:val="14"/>
                <w:lang w:val="en-GB" w:eastAsia="en-GB"/>
              </w:rPr>
            </w:pPr>
            <w:r w:rsidRPr="0059595D">
              <w:rPr>
                <w:rFonts w:ascii="Arial" w:hAnsi="Arial"/>
                <w:b/>
                <w:color w:val="494949"/>
                <w:sz w:val="14"/>
                <w:lang w:val="en-GB" w:eastAsia="en-GB"/>
              </w:rPr>
              <w:t>Siopa ar-lein / masnach</w:t>
            </w:r>
          </w:p>
        </w:tc>
        <w:tc>
          <w:tcPr>
            <w:tcW w:w="61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0301C5A"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0BC52F4" w14:textId="77777777" w:rsidR="002F27FC" w:rsidRPr="00880BE1" w:rsidRDefault="002F27FC" w:rsidP="002F27FC">
            <w:pPr>
              <w:pStyle w:val="Noparagraphstyle"/>
              <w:spacing w:line="240" w:lineRule="auto"/>
              <w:textAlignment w:val="auto"/>
              <w:rPr>
                <w:rFonts w:ascii="Arial" w:hAnsi="Arial"/>
                <w:color w:val="494949"/>
              </w:rPr>
            </w:pPr>
          </w:p>
        </w:tc>
        <w:tc>
          <w:tcPr>
            <w:tcW w:w="708"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3C74590"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EC49541" w14:textId="77777777" w:rsidR="002F27FC" w:rsidRPr="00880BE1" w:rsidRDefault="002F27FC" w:rsidP="002F27FC">
            <w:pPr>
              <w:pStyle w:val="Noparagraphstyle"/>
              <w:spacing w:line="240" w:lineRule="auto"/>
              <w:textAlignment w:val="auto"/>
              <w:rPr>
                <w:rFonts w:ascii="Arial" w:hAnsi="Arial"/>
                <w:color w:val="494949"/>
              </w:rPr>
            </w:pPr>
            <w:r>
              <w:rPr>
                <w:rFonts w:ascii="Arial" w:hAnsi="Arial"/>
                <w:color w:val="494949"/>
              </w:rPr>
              <w:t>X</w:t>
            </w:r>
          </w:p>
        </w:tc>
        <w:tc>
          <w:tcPr>
            <w:tcW w:w="57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69EC6B1" w14:textId="77777777" w:rsidR="002F27FC" w:rsidRPr="00880BE1" w:rsidRDefault="002F27FC" w:rsidP="002F27FC">
            <w:pPr>
              <w:pStyle w:val="Noparagraphstyle"/>
              <w:spacing w:line="240" w:lineRule="auto"/>
              <w:textAlignment w:val="auto"/>
              <w:rPr>
                <w:rFonts w:ascii="Arial" w:hAnsi="Arial"/>
                <w:color w:val="494949"/>
              </w:rPr>
            </w:pPr>
          </w:p>
        </w:tc>
      </w:tr>
      <w:tr w:rsidR="002F27FC" w:rsidRPr="004D693F" w14:paraId="73028B09" w14:textId="77777777" w:rsidTr="002F27FC">
        <w:trPr>
          <w:trHeight w:val="5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71727B0C" w14:textId="77777777" w:rsidR="002F27FC" w:rsidRPr="00880BE1" w:rsidRDefault="002F27FC" w:rsidP="002F27FC">
            <w:pPr>
              <w:pStyle w:val="body"/>
              <w:spacing w:line="240" w:lineRule="auto"/>
              <w:rPr>
                <w:rFonts w:ascii="Arial" w:hAnsi="Arial"/>
                <w:color w:val="494949"/>
                <w:sz w:val="14"/>
                <w:lang w:val="en-GB" w:eastAsia="en-GB"/>
              </w:rPr>
            </w:pPr>
            <w:r w:rsidRPr="0059595D">
              <w:rPr>
                <w:rFonts w:ascii="Arial" w:hAnsi="Arial"/>
                <w:b/>
                <w:color w:val="494949"/>
                <w:sz w:val="14"/>
                <w:lang w:val="en-GB" w:eastAsia="en-GB"/>
              </w:rPr>
              <w:lastRenderedPageBreak/>
              <w:t>Rhannu ffeiliau</w:t>
            </w:r>
          </w:p>
        </w:tc>
        <w:tc>
          <w:tcPr>
            <w:tcW w:w="61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FE76648" w14:textId="77777777" w:rsidR="002F27FC" w:rsidRPr="00880BE1" w:rsidRDefault="002F27FC" w:rsidP="002F27FC">
            <w:pPr>
              <w:pStyle w:val="Noparagraphstyle"/>
              <w:spacing w:line="240" w:lineRule="auto"/>
              <w:textAlignment w:val="auto"/>
              <w:rPr>
                <w:rFonts w:ascii="Arial" w:hAnsi="Arial"/>
                <w:color w:val="494949"/>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B4BB9C9" w14:textId="77777777" w:rsidR="002F27FC" w:rsidRPr="00880BE1" w:rsidRDefault="002F27FC" w:rsidP="002F27FC">
            <w:pPr>
              <w:pStyle w:val="Noparagraphstyle"/>
              <w:spacing w:line="240" w:lineRule="auto"/>
              <w:textAlignment w:val="auto"/>
              <w:rPr>
                <w:rFonts w:ascii="Arial" w:hAnsi="Arial"/>
                <w:color w:val="494949"/>
              </w:rPr>
            </w:pPr>
          </w:p>
        </w:tc>
        <w:tc>
          <w:tcPr>
            <w:tcW w:w="708"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32347DC" w14:textId="77777777" w:rsidR="002F27FC" w:rsidRPr="00880BE1" w:rsidRDefault="002F27FC" w:rsidP="002F27FC">
            <w:pPr>
              <w:pStyle w:val="Noparagraphstyle"/>
              <w:spacing w:line="240" w:lineRule="auto"/>
              <w:textAlignment w:val="auto"/>
              <w:rPr>
                <w:rFonts w:ascii="Arial" w:hAnsi="Arial"/>
                <w:color w:val="494949"/>
              </w:rPr>
            </w:pPr>
            <w:r>
              <w:rPr>
                <w:rFonts w:ascii="Arial" w:hAnsi="Arial"/>
                <w:color w:val="494949"/>
              </w:rPr>
              <w:t>X</w:t>
            </w: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B8895DF" w14:textId="77777777" w:rsidR="002F27FC" w:rsidRPr="00880BE1" w:rsidRDefault="002F27FC" w:rsidP="002F27FC">
            <w:pPr>
              <w:pStyle w:val="Noparagraphstyle"/>
              <w:spacing w:line="240" w:lineRule="auto"/>
              <w:textAlignment w:val="auto"/>
              <w:rPr>
                <w:rFonts w:ascii="Arial" w:hAnsi="Arial"/>
                <w:color w:val="494949"/>
              </w:rPr>
            </w:pPr>
          </w:p>
        </w:tc>
        <w:tc>
          <w:tcPr>
            <w:tcW w:w="57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1EA4268" w14:textId="77777777" w:rsidR="002F27FC" w:rsidRPr="00880BE1" w:rsidRDefault="002F27FC" w:rsidP="002F27FC">
            <w:pPr>
              <w:pStyle w:val="Noparagraphstyle"/>
              <w:spacing w:line="240" w:lineRule="auto"/>
              <w:textAlignment w:val="auto"/>
              <w:rPr>
                <w:rFonts w:ascii="Arial" w:hAnsi="Arial"/>
                <w:color w:val="494949"/>
              </w:rPr>
            </w:pPr>
          </w:p>
        </w:tc>
      </w:tr>
      <w:tr w:rsidR="002F27FC" w:rsidRPr="004D693F" w14:paraId="1A288C4D" w14:textId="77777777" w:rsidTr="002F27FC">
        <w:trPr>
          <w:trHeight w:val="110"/>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439CD0C1" w14:textId="77777777" w:rsidR="002F27FC" w:rsidRPr="00880BE1" w:rsidRDefault="002F27FC" w:rsidP="002F27FC">
            <w:pPr>
              <w:pStyle w:val="body"/>
              <w:spacing w:line="240" w:lineRule="auto"/>
              <w:rPr>
                <w:rFonts w:ascii="Arial" w:hAnsi="Arial"/>
                <w:color w:val="494949"/>
                <w:sz w:val="14"/>
                <w:lang w:val="en-GB" w:eastAsia="en-GB"/>
              </w:rPr>
            </w:pPr>
            <w:r w:rsidRPr="0059595D">
              <w:rPr>
                <w:rFonts w:ascii="Arial" w:hAnsi="Arial"/>
                <w:b/>
                <w:color w:val="494949"/>
                <w:sz w:val="14"/>
                <w:lang w:val="en-GB" w:eastAsia="en-GB"/>
              </w:rPr>
              <w:t>Defnydd o gyfryngau cymdeithasol</w:t>
            </w:r>
          </w:p>
        </w:tc>
        <w:tc>
          <w:tcPr>
            <w:tcW w:w="61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20158F2" w14:textId="77777777" w:rsidR="002F27FC" w:rsidRPr="00880BE1" w:rsidRDefault="002F27FC" w:rsidP="002F27FC">
            <w:pPr>
              <w:pStyle w:val="Noparagraphstyle"/>
              <w:spacing w:line="240" w:lineRule="auto"/>
              <w:textAlignment w:val="auto"/>
              <w:rPr>
                <w:rFonts w:ascii="Arial" w:hAnsi="Arial"/>
                <w:color w:val="494949"/>
                <w:sz w:val="16"/>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8BE3E24" w14:textId="77777777" w:rsidR="002F27FC" w:rsidRPr="00AE470B" w:rsidRDefault="002F27FC" w:rsidP="002F27FC">
            <w:pPr>
              <w:pStyle w:val="Noparagraphstyle"/>
              <w:spacing w:line="240" w:lineRule="auto"/>
              <w:textAlignment w:val="auto"/>
              <w:rPr>
                <w:rFonts w:ascii="Arial" w:hAnsi="Arial"/>
                <w:color w:val="494949"/>
                <w:szCs w:val="24"/>
              </w:rPr>
            </w:pPr>
          </w:p>
        </w:tc>
        <w:tc>
          <w:tcPr>
            <w:tcW w:w="708"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562B93A" w14:textId="77777777" w:rsidR="002F27FC" w:rsidRPr="00AE470B" w:rsidRDefault="002F27FC" w:rsidP="002F27FC">
            <w:pPr>
              <w:pStyle w:val="Noparagraphstyle"/>
              <w:spacing w:line="240" w:lineRule="auto"/>
              <w:textAlignment w:val="auto"/>
              <w:rPr>
                <w:rFonts w:ascii="Arial" w:hAnsi="Arial"/>
                <w:color w:val="494949"/>
                <w:szCs w:val="24"/>
              </w:rPr>
            </w:pPr>
            <w:r>
              <w:rPr>
                <w:rFonts w:ascii="Arial" w:hAnsi="Arial"/>
                <w:color w:val="494949"/>
                <w:szCs w:val="24"/>
              </w:rPr>
              <w:t>X</w:t>
            </w: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768D137" w14:textId="77777777" w:rsidR="002F27FC" w:rsidRPr="00880BE1" w:rsidRDefault="002F27FC" w:rsidP="002F27FC">
            <w:pPr>
              <w:pStyle w:val="Noparagraphstyle"/>
              <w:spacing w:line="240" w:lineRule="auto"/>
              <w:textAlignment w:val="auto"/>
              <w:rPr>
                <w:rFonts w:ascii="Arial" w:hAnsi="Arial"/>
                <w:color w:val="494949"/>
                <w:sz w:val="16"/>
              </w:rPr>
            </w:pPr>
          </w:p>
        </w:tc>
        <w:tc>
          <w:tcPr>
            <w:tcW w:w="57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B2F2198" w14:textId="77777777" w:rsidR="002F27FC" w:rsidRPr="00880BE1" w:rsidRDefault="002F27FC" w:rsidP="002F27FC">
            <w:pPr>
              <w:pStyle w:val="Noparagraphstyle"/>
              <w:spacing w:line="240" w:lineRule="auto"/>
              <w:textAlignment w:val="auto"/>
              <w:rPr>
                <w:rFonts w:ascii="Arial" w:hAnsi="Arial"/>
                <w:color w:val="494949"/>
                <w:sz w:val="16"/>
              </w:rPr>
            </w:pPr>
          </w:p>
        </w:tc>
      </w:tr>
      <w:tr w:rsidR="002F27FC" w:rsidRPr="004D693F" w14:paraId="7E0CCB46" w14:textId="77777777" w:rsidTr="002F27FC">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209B35C6" w14:textId="3BF7BD0B" w:rsidR="002F27FC" w:rsidRPr="00880BE1" w:rsidRDefault="002F27FC" w:rsidP="002F27FC">
            <w:pPr>
              <w:pStyle w:val="body"/>
              <w:spacing w:line="240" w:lineRule="auto"/>
              <w:rPr>
                <w:noProof/>
                <w:color w:val="494949"/>
                <w:lang w:val="en-GB" w:eastAsia="en-GB"/>
              </w:rPr>
            </w:pPr>
            <w:r w:rsidRPr="0059595D">
              <w:rPr>
                <w:rFonts w:ascii="Arial" w:hAnsi="Arial"/>
                <w:b/>
                <w:color w:val="494949"/>
                <w:sz w:val="14"/>
                <w:lang w:val="en-GB" w:eastAsia="en-GB"/>
              </w:rPr>
              <w:t>Defnydd o apiau negeseuo</w:t>
            </w:r>
            <w:r w:rsidR="00313E67">
              <w:rPr>
                <w:rFonts w:ascii="Arial" w:hAnsi="Arial"/>
                <w:b/>
                <w:color w:val="494949"/>
                <w:sz w:val="14"/>
                <w:lang w:val="en-GB" w:eastAsia="en-GB"/>
              </w:rPr>
              <w:t>n</w:t>
            </w:r>
          </w:p>
        </w:tc>
        <w:tc>
          <w:tcPr>
            <w:tcW w:w="61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D6AB190" w14:textId="77777777" w:rsidR="002F27FC" w:rsidRPr="004D693F" w:rsidRDefault="002F27FC" w:rsidP="002F27FC">
            <w:pPr>
              <w:pStyle w:val="Noparagraphstyle"/>
              <w:spacing w:line="240" w:lineRule="auto"/>
              <w:textAlignment w:val="auto"/>
              <w:rPr>
                <w:rFonts w:ascii="Arial" w:hAnsi="Arial"/>
                <w:color w:val="494949"/>
                <w:sz w:val="16"/>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12AC9D7" w14:textId="77777777" w:rsidR="002F27FC" w:rsidRPr="00AE470B" w:rsidRDefault="002F27FC" w:rsidP="002F27FC">
            <w:pPr>
              <w:pStyle w:val="Noparagraphstyle"/>
              <w:spacing w:line="240" w:lineRule="auto"/>
              <w:textAlignment w:val="auto"/>
              <w:rPr>
                <w:rFonts w:ascii="Arial" w:hAnsi="Arial"/>
                <w:color w:val="auto"/>
                <w:szCs w:val="24"/>
              </w:rPr>
            </w:pPr>
          </w:p>
        </w:tc>
        <w:tc>
          <w:tcPr>
            <w:tcW w:w="708"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18DFF91" w14:textId="77777777" w:rsidR="002F27FC" w:rsidRPr="00AE470B" w:rsidRDefault="002F27FC" w:rsidP="002F27FC">
            <w:pPr>
              <w:pStyle w:val="Noparagraphstyle"/>
              <w:spacing w:line="240" w:lineRule="auto"/>
              <w:textAlignment w:val="auto"/>
              <w:rPr>
                <w:rFonts w:ascii="Arial" w:hAnsi="Arial"/>
                <w:color w:val="auto"/>
                <w:szCs w:val="24"/>
              </w:rPr>
            </w:pPr>
            <w:r>
              <w:rPr>
                <w:rFonts w:ascii="Arial" w:hAnsi="Arial"/>
                <w:color w:val="auto"/>
                <w:szCs w:val="24"/>
              </w:rPr>
              <w:t>X</w:t>
            </w: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F923BF0" w14:textId="77777777" w:rsidR="002F27FC" w:rsidRPr="004D693F" w:rsidRDefault="002F27FC" w:rsidP="002F27FC">
            <w:pPr>
              <w:pStyle w:val="Noparagraphstyle"/>
              <w:spacing w:line="240" w:lineRule="auto"/>
              <w:textAlignment w:val="auto"/>
              <w:rPr>
                <w:rFonts w:ascii="Arial" w:hAnsi="Arial"/>
                <w:color w:val="auto"/>
                <w:sz w:val="16"/>
              </w:rPr>
            </w:pPr>
          </w:p>
        </w:tc>
        <w:tc>
          <w:tcPr>
            <w:tcW w:w="57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8123875" w14:textId="77777777" w:rsidR="002F27FC" w:rsidRPr="004D693F" w:rsidRDefault="002F27FC" w:rsidP="002F27FC">
            <w:pPr>
              <w:pStyle w:val="Noparagraphstyle"/>
              <w:spacing w:line="240" w:lineRule="auto"/>
              <w:textAlignment w:val="auto"/>
              <w:rPr>
                <w:rFonts w:ascii="Arial" w:hAnsi="Arial"/>
                <w:color w:val="auto"/>
                <w:sz w:val="16"/>
              </w:rPr>
            </w:pPr>
          </w:p>
        </w:tc>
      </w:tr>
      <w:tr w:rsidR="002F27FC" w:rsidRPr="004D693F" w14:paraId="2653473F" w14:textId="77777777" w:rsidTr="002F27FC">
        <w:trPr>
          <w:trHeight w:val="14"/>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4BDF366A" w14:textId="77777777" w:rsidR="002F27FC" w:rsidRPr="0059595D" w:rsidRDefault="002F27FC" w:rsidP="002F27FC">
            <w:pPr>
              <w:pStyle w:val="body"/>
              <w:spacing w:line="240" w:lineRule="auto"/>
              <w:rPr>
                <w:rFonts w:ascii="Arial" w:hAnsi="Arial" w:cs="Arial"/>
                <w:b/>
                <w:color w:val="494949"/>
                <w:sz w:val="14"/>
                <w:szCs w:val="14"/>
                <w:lang w:val="en-GB" w:eastAsia="en-GB"/>
              </w:rPr>
            </w:pPr>
            <w:r w:rsidRPr="0059595D">
              <w:rPr>
                <w:rFonts w:ascii="Arial" w:hAnsi="Arial" w:cs="Arial"/>
                <w:b/>
                <w:noProof/>
                <w:color w:val="494949"/>
                <w:sz w:val="14"/>
                <w:szCs w:val="14"/>
                <w:lang w:val="en-US" w:eastAsia="en-GB"/>
              </w:rPr>
              <w:t>Defnydd o ddarlledu fideo ee YouTube</w:t>
            </w:r>
          </w:p>
        </w:tc>
        <w:tc>
          <w:tcPr>
            <w:tcW w:w="61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D374F42" w14:textId="77777777" w:rsidR="002F27FC" w:rsidRPr="004D693F" w:rsidRDefault="002F27FC" w:rsidP="002F27FC">
            <w:pPr>
              <w:pStyle w:val="Noparagraphstyle"/>
              <w:spacing w:line="240" w:lineRule="auto"/>
              <w:textAlignment w:val="auto"/>
              <w:rPr>
                <w:rFonts w:ascii="Arial" w:hAnsi="Arial"/>
                <w:color w:val="494949"/>
                <w:sz w:val="16"/>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DE86D25" w14:textId="77777777" w:rsidR="002F27FC" w:rsidRPr="00AE470B" w:rsidRDefault="002F27FC" w:rsidP="002F27FC">
            <w:pPr>
              <w:pStyle w:val="Noparagraphstyle"/>
              <w:spacing w:line="240" w:lineRule="auto"/>
              <w:textAlignment w:val="auto"/>
              <w:rPr>
                <w:rFonts w:ascii="Arial" w:hAnsi="Arial"/>
                <w:color w:val="auto"/>
                <w:szCs w:val="24"/>
              </w:rPr>
            </w:pPr>
            <w:r>
              <w:rPr>
                <w:rFonts w:ascii="Arial" w:hAnsi="Arial"/>
                <w:color w:val="auto"/>
                <w:szCs w:val="24"/>
              </w:rPr>
              <w:t>X</w:t>
            </w:r>
          </w:p>
        </w:tc>
        <w:tc>
          <w:tcPr>
            <w:tcW w:w="708"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8AFF9EF" w14:textId="77777777" w:rsidR="002F27FC" w:rsidRPr="00AE470B" w:rsidRDefault="002F27FC" w:rsidP="002F27FC">
            <w:pPr>
              <w:pStyle w:val="Noparagraphstyle"/>
              <w:spacing w:line="240" w:lineRule="auto"/>
              <w:textAlignment w:val="auto"/>
              <w:rPr>
                <w:rFonts w:ascii="Arial" w:hAnsi="Arial"/>
                <w:color w:val="auto"/>
                <w:szCs w:val="24"/>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2142954" w14:textId="77777777" w:rsidR="002F27FC" w:rsidRPr="004D693F" w:rsidRDefault="002F27FC" w:rsidP="002F27FC">
            <w:pPr>
              <w:pStyle w:val="Noparagraphstyle"/>
              <w:spacing w:line="240" w:lineRule="auto"/>
              <w:textAlignment w:val="auto"/>
              <w:rPr>
                <w:rFonts w:ascii="Arial" w:hAnsi="Arial"/>
                <w:color w:val="auto"/>
                <w:sz w:val="16"/>
              </w:rPr>
            </w:pPr>
          </w:p>
        </w:tc>
        <w:tc>
          <w:tcPr>
            <w:tcW w:w="57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A825DBF" w14:textId="77777777" w:rsidR="002F27FC" w:rsidRPr="004D693F" w:rsidRDefault="002F27FC" w:rsidP="002F27FC">
            <w:pPr>
              <w:pStyle w:val="Noparagraphstyle"/>
              <w:spacing w:line="240" w:lineRule="auto"/>
              <w:textAlignment w:val="auto"/>
              <w:rPr>
                <w:rFonts w:ascii="Arial" w:hAnsi="Arial"/>
                <w:color w:val="auto"/>
                <w:sz w:val="16"/>
              </w:rPr>
            </w:pPr>
          </w:p>
        </w:tc>
      </w:tr>
    </w:tbl>
    <w:p w14:paraId="63E11413" w14:textId="77777777" w:rsidR="002F27FC" w:rsidRPr="00812747" w:rsidRDefault="002F27FC" w:rsidP="002F27FC">
      <w:pPr>
        <w:pStyle w:val="body"/>
        <w:rPr>
          <w:lang w:val="en-GB"/>
        </w:rPr>
      </w:pPr>
    </w:p>
    <w:p w14:paraId="4CCC1516" w14:textId="77777777" w:rsidR="002F27FC" w:rsidRPr="00194695" w:rsidRDefault="002F27FC" w:rsidP="002F27FC">
      <w:pPr>
        <w:pStyle w:val="GreenHeadingArial16Templates"/>
        <w:rPr>
          <w:b w:val="0"/>
          <w:color w:val="000099"/>
          <w:sz w:val="20"/>
          <w:lang w:val="en-GB"/>
        </w:rPr>
      </w:pPr>
    </w:p>
    <w:p w14:paraId="4C51D451" w14:textId="77777777" w:rsidR="002F27FC" w:rsidRPr="00194695" w:rsidRDefault="002F27FC" w:rsidP="002F27FC">
      <w:pPr>
        <w:pStyle w:val="Pa13"/>
        <w:spacing w:line="360" w:lineRule="auto"/>
        <w:ind w:left="-567"/>
        <w:rPr>
          <w:rFonts w:ascii="Arial" w:hAnsi="Arial"/>
          <w:b/>
          <w:color w:val="000099"/>
          <w:sz w:val="28"/>
          <w:szCs w:val="28"/>
          <w:lang w:eastAsia="x-none"/>
        </w:rPr>
      </w:pPr>
      <w:r w:rsidRPr="00194695">
        <w:rPr>
          <w:rFonts w:ascii="Arial" w:hAnsi="Arial"/>
          <w:b/>
          <w:color w:val="000099"/>
          <w:sz w:val="28"/>
          <w:szCs w:val="28"/>
          <w:lang w:val="x-none" w:eastAsia="x-none"/>
        </w:rPr>
        <w:t xml:space="preserve">Ymateb i ddigwyddiadau o gamddefnydd </w:t>
      </w:r>
    </w:p>
    <w:p w14:paraId="7A4B13C5" w14:textId="759CD273" w:rsidR="002F27FC" w:rsidRPr="00AD15C9" w:rsidRDefault="00313E67" w:rsidP="002F27FC">
      <w:pPr>
        <w:pStyle w:val="Pa13"/>
        <w:spacing w:line="240" w:lineRule="auto"/>
        <w:ind w:left="-567"/>
        <w:rPr>
          <w:rFonts w:ascii="Arial" w:hAnsi="Arial"/>
          <w:b/>
          <w:color w:val="96BE2B"/>
          <w:sz w:val="28"/>
          <w:szCs w:val="28"/>
          <w:lang w:val="x-none" w:eastAsia="x-none"/>
        </w:rPr>
      </w:pPr>
      <w:r>
        <w:rPr>
          <w:rFonts w:ascii="Arial" w:hAnsi="Arial" w:cs="Arial"/>
          <w:color w:val="494949"/>
          <w:sz w:val="20"/>
          <w:lang w:val="x-none"/>
        </w:rPr>
        <w:t>Bwriedir i'r arweiniad yma g</w:t>
      </w:r>
      <w:r w:rsidR="002F27FC" w:rsidRPr="00AD15C9">
        <w:rPr>
          <w:rFonts w:ascii="Arial" w:hAnsi="Arial" w:cs="Arial"/>
          <w:color w:val="494949"/>
          <w:sz w:val="20"/>
          <w:lang w:val="x-none"/>
        </w:rPr>
        <w:t>ael ei ddefnyddio pan fydd staff angen rheoli digwyddiadau sydd yn cynnwys y defnydd o wasanaethau ar-lein. Mae'n annog triniaeth ddiogel i reoli'r digwyddiad. Gall ddigwyddiadau gynnwys gweithgareddau anghyfreithlon neu anaddas (gweler "Gweithrediadau Defnyddwyr" uchod).</w:t>
      </w:r>
    </w:p>
    <w:p w14:paraId="2D425F6F" w14:textId="77777777" w:rsidR="002F27FC" w:rsidRPr="00194695" w:rsidRDefault="002F27FC" w:rsidP="002F27FC">
      <w:pPr>
        <w:pStyle w:val="Default"/>
        <w:rPr>
          <w:color w:val="000099"/>
        </w:rPr>
      </w:pPr>
    </w:p>
    <w:p w14:paraId="6653EA55" w14:textId="77777777" w:rsidR="002F27FC" w:rsidRPr="00194695" w:rsidRDefault="002F27FC" w:rsidP="002F27FC">
      <w:pPr>
        <w:pStyle w:val="Pa13"/>
        <w:spacing w:line="360" w:lineRule="auto"/>
        <w:ind w:left="-567"/>
        <w:rPr>
          <w:rFonts w:ascii="Arial" w:hAnsi="Arial"/>
          <w:b/>
          <w:color w:val="000099"/>
          <w:lang w:val="x-none" w:eastAsia="x-none"/>
        </w:rPr>
      </w:pPr>
      <w:r w:rsidRPr="00194695">
        <w:rPr>
          <w:rFonts w:ascii="Arial" w:hAnsi="Arial"/>
          <w:b/>
          <w:color w:val="000099"/>
          <w:lang w:val="x-none" w:eastAsia="x-none"/>
        </w:rPr>
        <w:t>Digwyddiadau  Anghyfreithlon</w:t>
      </w:r>
    </w:p>
    <w:p w14:paraId="3C51A3E2" w14:textId="77777777" w:rsidR="002F27FC" w:rsidRDefault="002F27FC" w:rsidP="002F27FC">
      <w:pPr>
        <w:pStyle w:val="Default"/>
        <w:ind w:left="-567"/>
        <w:rPr>
          <w:rFonts w:ascii="Arial" w:hAnsi="Arial" w:cs="Arial"/>
          <w:b/>
          <w:color w:val="494949"/>
          <w:sz w:val="20"/>
          <w:szCs w:val="20"/>
        </w:rPr>
      </w:pPr>
      <w:r w:rsidRPr="00AD04E6">
        <w:rPr>
          <w:rFonts w:ascii="Arial" w:hAnsi="Arial" w:cs="Arial"/>
          <w:b/>
          <w:color w:val="494949"/>
          <w:sz w:val="20"/>
          <w:szCs w:val="20"/>
          <w:lang w:val="x-none"/>
        </w:rPr>
        <w:t>Os oes unrhyw amheuaeth bod y gwefan(nau) dan sylw yn cynnwys delweddau camdriniaeth plant, neu os oes amheuaeth o unrhyw weithgaredd anghyfreithlon fel arall, cyfe</w:t>
      </w:r>
      <w:r>
        <w:rPr>
          <w:rFonts w:ascii="Arial" w:hAnsi="Arial" w:cs="Arial"/>
          <w:b/>
          <w:color w:val="494949"/>
          <w:sz w:val="20"/>
          <w:szCs w:val="20"/>
          <w:lang w:val="x-none"/>
        </w:rPr>
        <w:t>iriwch at ochr dde'r Siart Llif a</w:t>
      </w:r>
      <w:r w:rsidRPr="00AD04E6">
        <w:rPr>
          <w:rFonts w:ascii="Arial" w:hAnsi="Arial" w:cs="Arial"/>
          <w:b/>
          <w:color w:val="494949"/>
          <w:sz w:val="20"/>
          <w:szCs w:val="20"/>
          <w:lang w:val="x-none"/>
        </w:rPr>
        <w:t>r gyfer ymatebiad i ddigwyddiadau diogelwch ar-lein ac adrodd i'r heddlu yn syth.</w:t>
      </w:r>
    </w:p>
    <w:p w14:paraId="2308E940" w14:textId="77777777" w:rsidR="002F27FC" w:rsidRDefault="002F27FC" w:rsidP="002F27FC">
      <w:pPr>
        <w:pStyle w:val="Default"/>
        <w:spacing w:line="360" w:lineRule="auto"/>
        <w:ind w:left="-567"/>
        <w:rPr>
          <w:rFonts w:ascii="Arial" w:hAnsi="Arial" w:cs="Arial"/>
          <w:noProof/>
          <w:color w:val="494949"/>
          <w:sz w:val="20"/>
          <w:szCs w:val="20"/>
          <w:lang w:eastAsia="en-GB"/>
        </w:rPr>
      </w:pPr>
    </w:p>
    <w:p w14:paraId="27E8EF0E" w14:textId="77777777" w:rsidR="002F27FC" w:rsidRDefault="002F27FC" w:rsidP="002F27FC">
      <w:pPr>
        <w:pStyle w:val="Default"/>
        <w:spacing w:line="360" w:lineRule="auto"/>
        <w:ind w:left="-567"/>
        <w:rPr>
          <w:rFonts w:ascii="Arial" w:hAnsi="Arial" w:cs="Arial"/>
          <w:noProof/>
          <w:color w:val="494949"/>
          <w:sz w:val="20"/>
          <w:szCs w:val="20"/>
          <w:lang w:eastAsia="en-GB"/>
        </w:rPr>
      </w:pPr>
    </w:p>
    <w:p w14:paraId="2E27A568" w14:textId="77777777" w:rsidR="002F27FC" w:rsidRDefault="002F27FC" w:rsidP="002F27FC">
      <w:pPr>
        <w:pStyle w:val="Default"/>
        <w:spacing w:line="360" w:lineRule="auto"/>
        <w:ind w:left="-567"/>
        <w:rPr>
          <w:rFonts w:ascii="Arial" w:hAnsi="Arial" w:cs="Arial"/>
          <w:noProof/>
          <w:color w:val="494949"/>
          <w:sz w:val="20"/>
          <w:szCs w:val="20"/>
          <w:lang w:eastAsia="en-GB"/>
        </w:rPr>
      </w:pPr>
    </w:p>
    <w:p w14:paraId="42015EE6" w14:textId="77777777" w:rsidR="002F27FC" w:rsidRDefault="002F27FC" w:rsidP="002F27FC">
      <w:pPr>
        <w:pStyle w:val="Default"/>
        <w:spacing w:line="360" w:lineRule="auto"/>
        <w:ind w:left="-567"/>
        <w:rPr>
          <w:rFonts w:ascii="Arial" w:hAnsi="Arial" w:cs="Arial"/>
          <w:noProof/>
          <w:color w:val="494949"/>
          <w:sz w:val="20"/>
          <w:szCs w:val="20"/>
          <w:lang w:eastAsia="en-GB"/>
        </w:rPr>
      </w:pPr>
    </w:p>
    <w:p w14:paraId="49A26868" w14:textId="77777777" w:rsidR="002F27FC" w:rsidRDefault="002F27FC" w:rsidP="002F27FC">
      <w:pPr>
        <w:pStyle w:val="Default"/>
        <w:spacing w:line="360" w:lineRule="auto"/>
        <w:ind w:left="-567"/>
        <w:rPr>
          <w:rFonts w:ascii="Arial" w:hAnsi="Arial" w:cs="Arial"/>
          <w:noProof/>
          <w:color w:val="494949"/>
          <w:sz w:val="20"/>
          <w:szCs w:val="20"/>
          <w:lang w:eastAsia="en-GB"/>
        </w:rPr>
      </w:pPr>
    </w:p>
    <w:p w14:paraId="768C493A" w14:textId="77777777" w:rsidR="002F27FC" w:rsidRDefault="002F27FC" w:rsidP="002F27FC">
      <w:pPr>
        <w:pStyle w:val="Default"/>
        <w:spacing w:line="360" w:lineRule="auto"/>
        <w:ind w:left="-567"/>
        <w:rPr>
          <w:rFonts w:ascii="Arial" w:hAnsi="Arial" w:cs="Arial"/>
          <w:noProof/>
          <w:color w:val="494949"/>
          <w:sz w:val="20"/>
          <w:szCs w:val="20"/>
          <w:lang w:eastAsia="en-GB"/>
        </w:rPr>
      </w:pPr>
    </w:p>
    <w:p w14:paraId="7EE2220A" w14:textId="77777777" w:rsidR="002F27FC" w:rsidRDefault="002F27FC" w:rsidP="002F27FC">
      <w:pPr>
        <w:pStyle w:val="Default"/>
        <w:spacing w:line="360" w:lineRule="auto"/>
        <w:ind w:left="-567"/>
        <w:rPr>
          <w:rFonts w:ascii="Arial" w:hAnsi="Arial" w:cs="Arial"/>
          <w:noProof/>
          <w:color w:val="494949"/>
          <w:sz w:val="20"/>
          <w:szCs w:val="20"/>
          <w:lang w:eastAsia="en-GB"/>
        </w:rPr>
      </w:pPr>
    </w:p>
    <w:p w14:paraId="4440D018" w14:textId="77777777" w:rsidR="002F27FC" w:rsidRDefault="002F27FC" w:rsidP="002F27FC">
      <w:pPr>
        <w:pStyle w:val="Default"/>
        <w:spacing w:line="360" w:lineRule="auto"/>
        <w:ind w:left="-567"/>
        <w:rPr>
          <w:rFonts w:ascii="Arial" w:hAnsi="Arial" w:cs="Arial"/>
          <w:noProof/>
          <w:color w:val="494949"/>
          <w:sz w:val="20"/>
          <w:szCs w:val="20"/>
          <w:lang w:eastAsia="en-GB"/>
        </w:rPr>
      </w:pPr>
    </w:p>
    <w:p w14:paraId="057C094E" w14:textId="77777777" w:rsidR="002F27FC" w:rsidRDefault="002F27FC" w:rsidP="002F27FC">
      <w:pPr>
        <w:pStyle w:val="Default"/>
        <w:spacing w:line="360" w:lineRule="auto"/>
        <w:ind w:left="-567"/>
        <w:rPr>
          <w:rFonts w:ascii="Arial" w:hAnsi="Arial" w:cs="Arial"/>
          <w:noProof/>
          <w:color w:val="494949"/>
          <w:sz w:val="20"/>
          <w:szCs w:val="20"/>
          <w:lang w:eastAsia="en-GB"/>
        </w:rPr>
      </w:pPr>
    </w:p>
    <w:p w14:paraId="027DADFC" w14:textId="77777777" w:rsidR="002F27FC" w:rsidRDefault="002F27FC" w:rsidP="002F27FC">
      <w:pPr>
        <w:pStyle w:val="Default"/>
        <w:spacing w:line="360" w:lineRule="auto"/>
        <w:ind w:left="-567"/>
        <w:rPr>
          <w:rFonts w:ascii="Arial" w:hAnsi="Arial" w:cs="Arial"/>
          <w:noProof/>
          <w:color w:val="494949"/>
          <w:sz w:val="20"/>
          <w:szCs w:val="20"/>
          <w:lang w:eastAsia="en-GB"/>
        </w:rPr>
      </w:pPr>
    </w:p>
    <w:p w14:paraId="2A885C50" w14:textId="77777777" w:rsidR="002F27FC" w:rsidRDefault="002F27FC" w:rsidP="002F27FC">
      <w:pPr>
        <w:pStyle w:val="Default"/>
        <w:spacing w:line="360" w:lineRule="auto"/>
        <w:ind w:left="-567"/>
        <w:rPr>
          <w:rFonts w:ascii="Arial" w:hAnsi="Arial" w:cs="Arial"/>
          <w:noProof/>
          <w:color w:val="494949"/>
          <w:sz w:val="20"/>
          <w:szCs w:val="20"/>
          <w:lang w:eastAsia="en-GB"/>
        </w:rPr>
      </w:pPr>
    </w:p>
    <w:p w14:paraId="4C4A32A5" w14:textId="77777777" w:rsidR="002F27FC" w:rsidRDefault="002F27FC" w:rsidP="002F27FC">
      <w:pPr>
        <w:pStyle w:val="Default"/>
        <w:spacing w:line="360" w:lineRule="auto"/>
        <w:ind w:left="-567"/>
        <w:rPr>
          <w:rFonts w:ascii="Arial" w:hAnsi="Arial" w:cs="Arial"/>
          <w:noProof/>
          <w:color w:val="494949"/>
          <w:sz w:val="20"/>
          <w:szCs w:val="20"/>
          <w:lang w:eastAsia="en-GB"/>
        </w:rPr>
      </w:pPr>
    </w:p>
    <w:p w14:paraId="5585BCA8" w14:textId="77777777" w:rsidR="002F27FC" w:rsidRDefault="002F27FC" w:rsidP="002F27FC">
      <w:pPr>
        <w:pStyle w:val="Default"/>
        <w:spacing w:line="360" w:lineRule="auto"/>
        <w:ind w:left="-567"/>
        <w:rPr>
          <w:rFonts w:ascii="Arial" w:hAnsi="Arial" w:cs="Arial"/>
          <w:noProof/>
          <w:color w:val="494949"/>
          <w:sz w:val="20"/>
          <w:szCs w:val="20"/>
          <w:lang w:eastAsia="en-GB"/>
        </w:rPr>
      </w:pPr>
    </w:p>
    <w:p w14:paraId="06A35546" w14:textId="77777777" w:rsidR="002F27FC" w:rsidRDefault="002F27FC" w:rsidP="002F27FC">
      <w:pPr>
        <w:pStyle w:val="Default"/>
        <w:spacing w:line="360" w:lineRule="auto"/>
        <w:ind w:left="-567"/>
        <w:rPr>
          <w:rFonts w:ascii="Arial" w:hAnsi="Arial" w:cs="Arial"/>
          <w:noProof/>
          <w:color w:val="494949"/>
          <w:sz w:val="20"/>
          <w:szCs w:val="20"/>
          <w:lang w:eastAsia="en-GB"/>
        </w:rPr>
      </w:pPr>
    </w:p>
    <w:p w14:paraId="430B028C" w14:textId="77777777" w:rsidR="002F27FC" w:rsidRDefault="002F27FC" w:rsidP="002F27FC">
      <w:pPr>
        <w:pStyle w:val="Default"/>
        <w:spacing w:line="360" w:lineRule="auto"/>
        <w:ind w:left="-567"/>
        <w:rPr>
          <w:rFonts w:ascii="Arial" w:hAnsi="Arial" w:cs="Arial"/>
          <w:noProof/>
          <w:color w:val="494949"/>
          <w:sz w:val="20"/>
          <w:szCs w:val="20"/>
          <w:lang w:eastAsia="en-GB"/>
        </w:rPr>
      </w:pPr>
    </w:p>
    <w:p w14:paraId="186D7D78" w14:textId="77777777" w:rsidR="002F27FC" w:rsidRDefault="002F27FC" w:rsidP="002F27FC">
      <w:pPr>
        <w:pStyle w:val="Default"/>
        <w:spacing w:line="360" w:lineRule="auto"/>
        <w:ind w:left="-567"/>
        <w:rPr>
          <w:rFonts w:ascii="Arial" w:hAnsi="Arial" w:cs="Arial"/>
          <w:noProof/>
          <w:color w:val="494949"/>
          <w:sz w:val="20"/>
          <w:szCs w:val="20"/>
          <w:lang w:eastAsia="en-GB"/>
        </w:rPr>
      </w:pPr>
      <w:r>
        <w:rPr>
          <w:noProof/>
          <w:lang w:eastAsia="en-GB"/>
        </w:rPr>
        <w:lastRenderedPageBreak/>
        <w:drawing>
          <wp:inline distT="0" distB="0" distL="0" distR="0" wp14:anchorId="563E0C8E" wp14:editId="257478A2">
            <wp:extent cx="5969083" cy="84425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69658" cy="8443388"/>
                    </a:xfrm>
                    <a:prstGeom prst="rect">
                      <a:avLst/>
                    </a:prstGeom>
                  </pic:spPr>
                </pic:pic>
              </a:graphicData>
            </a:graphic>
          </wp:inline>
        </w:drawing>
      </w:r>
    </w:p>
    <w:p w14:paraId="3B731872" w14:textId="77777777" w:rsidR="002F27FC" w:rsidRDefault="002F27FC" w:rsidP="002F27FC">
      <w:pPr>
        <w:pStyle w:val="Default"/>
        <w:spacing w:line="360" w:lineRule="auto"/>
        <w:ind w:left="-567"/>
        <w:rPr>
          <w:rFonts w:ascii="Arial" w:hAnsi="Arial" w:cs="Arial"/>
          <w:noProof/>
          <w:color w:val="494949"/>
          <w:sz w:val="20"/>
          <w:szCs w:val="20"/>
          <w:lang w:eastAsia="en-GB"/>
        </w:rPr>
      </w:pPr>
    </w:p>
    <w:p w14:paraId="497D9B90" w14:textId="77777777" w:rsidR="002F27FC" w:rsidRDefault="002F27FC" w:rsidP="002F27FC">
      <w:pPr>
        <w:pStyle w:val="Default"/>
        <w:spacing w:line="360" w:lineRule="auto"/>
        <w:ind w:left="-567"/>
        <w:rPr>
          <w:rFonts w:ascii="Arial" w:hAnsi="Arial" w:cs="Arial"/>
          <w:noProof/>
          <w:color w:val="494949"/>
          <w:sz w:val="20"/>
          <w:szCs w:val="20"/>
          <w:lang w:eastAsia="en-GB"/>
        </w:rPr>
      </w:pPr>
    </w:p>
    <w:p w14:paraId="72C5CE75" w14:textId="77777777" w:rsidR="002F27FC" w:rsidRDefault="002F27FC" w:rsidP="002F27FC">
      <w:pPr>
        <w:pStyle w:val="Default"/>
        <w:spacing w:line="360" w:lineRule="auto"/>
        <w:ind w:left="-567"/>
        <w:rPr>
          <w:rFonts w:ascii="Arial" w:hAnsi="Arial" w:cs="Arial"/>
          <w:noProof/>
          <w:color w:val="494949"/>
          <w:sz w:val="20"/>
          <w:szCs w:val="20"/>
          <w:lang w:eastAsia="en-GB"/>
        </w:rPr>
      </w:pPr>
    </w:p>
    <w:p w14:paraId="298E54F8" w14:textId="017E6213" w:rsidR="002F27FC" w:rsidRPr="000E5AFA" w:rsidRDefault="002F27FC" w:rsidP="002F27FC">
      <w:pPr>
        <w:pStyle w:val="Default"/>
        <w:spacing w:line="360" w:lineRule="auto"/>
        <w:ind w:left="-567"/>
        <w:rPr>
          <w:rFonts w:ascii="Arial" w:hAnsi="Arial" w:cs="Arial"/>
          <w:color w:val="494949"/>
          <w:sz w:val="20"/>
          <w:szCs w:val="20"/>
        </w:rPr>
      </w:pPr>
      <w:r w:rsidRPr="00194695">
        <w:rPr>
          <w:rFonts w:ascii="Arial" w:hAnsi="Arial"/>
          <w:b/>
          <w:color w:val="000099"/>
        </w:rPr>
        <w:t>Digwyddiadau Erail</w:t>
      </w:r>
      <w:r w:rsidR="00194695">
        <w:rPr>
          <w:rFonts w:ascii="Arial" w:hAnsi="Arial"/>
          <w:b/>
          <w:color w:val="000099"/>
        </w:rPr>
        <w:t>l</w:t>
      </w:r>
    </w:p>
    <w:p w14:paraId="545E6850" w14:textId="77777777" w:rsidR="002F27FC" w:rsidRDefault="002F27FC" w:rsidP="002F27FC">
      <w:pPr>
        <w:pStyle w:val="Pa13"/>
        <w:ind w:left="-567"/>
        <w:rPr>
          <w:rFonts w:ascii="Arial" w:hAnsi="Arial"/>
          <w:color w:val="494949"/>
          <w:sz w:val="20"/>
          <w:lang w:eastAsia="x-none"/>
        </w:rPr>
      </w:pPr>
      <w:r w:rsidRPr="00812747">
        <w:rPr>
          <w:rFonts w:ascii="Arial" w:hAnsi="Arial"/>
          <w:color w:val="494949"/>
          <w:sz w:val="20"/>
          <w:lang w:eastAsia="x-none"/>
        </w:rPr>
        <w:t>Gobeithir bod holl aelodau cymuned yr ysgol yn ddefnyddwyr cyfrifol o dechnolegau digidol, fydd yn deall ac yn dilyn polisi'r ysgol. Ond, efallai bydd adegau pan fydd tor polisi yn digwydd, trwy gamddefnydd esgeulus, anghyfrifol ac, yn brin iawn, bwriadol.</w:t>
      </w:r>
    </w:p>
    <w:p w14:paraId="44D4A412" w14:textId="77777777" w:rsidR="002F27FC" w:rsidRDefault="002F27FC" w:rsidP="002F27FC">
      <w:pPr>
        <w:pStyle w:val="Pa13"/>
        <w:ind w:left="-567"/>
        <w:rPr>
          <w:rFonts w:ascii="Arial" w:hAnsi="Arial"/>
          <w:color w:val="494949"/>
          <w:sz w:val="20"/>
          <w:lang w:eastAsia="x-none"/>
        </w:rPr>
      </w:pPr>
    </w:p>
    <w:p w14:paraId="2CA72CAB" w14:textId="77777777" w:rsidR="002F27FC" w:rsidRPr="00812747" w:rsidRDefault="002F27FC" w:rsidP="002F27FC">
      <w:pPr>
        <w:pStyle w:val="Pa13"/>
        <w:ind w:left="-567"/>
        <w:rPr>
          <w:rFonts w:ascii="Arial" w:hAnsi="Arial"/>
          <w:color w:val="494949"/>
          <w:sz w:val="20"/>
          <w:lang w:eastAsia="x-none"/>
        </w:rPr>
      </w:pPr>
      <w:r w:rsidRPr="00812747">
        <w:rPr>
          <w:rFonts w:ascii="Arial" w:hAnsi="Arial" w:cs="Arial"/>
          <w:b/>
          <w:color w:val="494949"/>
          <w:sz w:val="20"/>
        </w:rPr>
        <w:t>Mewn digwyddiad o amheuaeth, dylid dilyn yr holl gamau yn y weithdrefn hon:</w:t>
      </w:r>
    </w:p>
    <w:p w14:paraId="246965B4" w14:textId="77777777" w:rsidR="002F27FC" w:rsidRPr="00880BE1" w:rsidRDefault="002F27FC" w:rsidP="002F27FC">
      <w:pPr>
        <w:pStyle w:val="Default"/>
        <w:rPr>
          <w:color w:val="494949"/>
        </w:rPr>
      </w:pPr>
    </w:p>
    <w:p w14:paraId="7A6F6C19" w14:textId="77777777" w:rsidR="002F27FC" w:rsidRPr="00812747" w:rsidRDefault="002F27FC" w:rsidP="002F27FC">
      <w:pPr>
        <w:pStyle w:val="Default"/>
        <w:numPr>
          <w:ilvl w:val="0"/>
          <w:numId w:val="23"/>
        </w:numPr>
        <w:rPr>
          <w:rFonts w:ascii="Arial" w:hAnsi="Arial" w:cs="Arial"/>
          <w:color w:val="494949"/>
          <w:sz w:val="20"/>
        </w:rPr>
      </w:pPr>
      <w:r w:rsidRPr="00812747">
        <w:rPr>
          <w:rFonts w:ascii="Arial" w:hAnsi="Arial" w:cs="Arial"/>
          <w:color w:val="494949"/>
          <w:sz w:val="20"/>
        </w:rPr>
        <w:t>Cael mwy nag un aelod uwch o staff / gwirfoddolwyr yn cymryd rhan yn y broses hon. Mae'n hanfodol i amddiffyn unigolion os yw cyhuddiadau yn cael eu hadrodd wedyn.</w:t>
      </w:r>
    </w:p>
    <w:p w14:paraId="1F9306C0" w14:textId="77777777" w:rsidR="002F27FC" w:rsidRPr="00812747" w:rsidRDefault="002F27FC" w:rsidP="002F27FC">
      <w:pPr>
        <w:pStyle w:val="Default"/>
        <w:numPr>
          <w:ilvl w:val="0"/>
          <w:numId w:val="23"/>
        </w:numPr>
        <w:rPr>
          <w:rFonts w:ascii="Arial" w:hAnsi="Arial" w:cs="Arial"/>
          <w:color w:val="494949"/>
          <w:sz w:val="20"/>
        </w:rPr>
      </w:pPr>
      <w:r w:rsidRPr="00812747">
        <w:rPr>
          <w:rFonts w:ascii="Arial" w:hAnsi="Arial" w:cs="Arial"/>
          <w:color w:val="494949"/>
          <w:sz w:val="20"/>
        </w:rPr>
        <w:t xml:space="preserve">Cynnal y weithdrefn gan ddefnyddio cyfrifiadur dynodedig fydd ddim yn cael ei ddefnyddio gan bobl ifanc ac, os oes angen, gall ei gymryd oddi ar y safle gan yr heddlu. Defnyddiwch yr un cyfrifiadur am gyfnod y weithdrefn. </w:t>
      </w:r>
    </w:p>
    <w:p w14:paraId="6676BD67" w14:textId="77777777" w:rsidR="002F27FC" w:rsidRPr="00812747" w:rsidRDefault="002F27FC" w:rsidP="002F27FC">
      <w:pPr>
        <w:pStyle w:val="Default"/>
        <w:numPr>
          <w:ilvl w:val="0"/>
          <w:numId w:val="23"/>
        </w:numPr>
        <w:rPr>
          <w:rFonts w:ascii="Arial" w:hAnsi="Arial" w:cs="Arial"/>
          <w:color w:val="494949"/>
          <w:sz w:val="20"/>
        </w:rPr>
      </w:pPr>
      <w:r w:rsidRPr="00812747">
        <w:rPr>
          <w:rFonts w:ascii="Arial" w:hAnsi="Arial" w:cs="Arial"/>
          <w:color w:val="494949"/>
          <w:sz w:val="20"/>
        </w:rPr>
        <w:t>Mae'n bwysig sicrhau dylid staff perthnasol gael mynediad addas i'r rhyngrwyd i gynnal y weithdrefn, ond bod y gwefannau a'r cynnwys ymwelir â nhw yn cael eu monitro'n agos a'u cofnodi (i roi amddiffyniad pellach).</w:t>
      </w:r>
    </w:p>
    <w:p w14:paraId="744D0775" w14:textId="77777777" w:rsidR="002F27FC" w:rsidRPr="00812747" w:rsidRDefault="002F27FC" w:rsidP="002F27FC">
      <w:pPr>
        <w:pStyle w:val="Default"/>
        <w:numPr>
          <w:ilvl w:val="0"/>
          <w:numId w:val="23"/>
        </w:numPr>
        <w:rPr>
          <w:rFonts w:ascii="Arial" w:hAnsi="Arial" w:cs="Arial"/>
          <w:color w:val="494949"/>
          <w:sz w:val="20"/>
        </w:rPr>
      </w:pPr>
      <w:r w:rsidRPr="00812747">
        <w:rPr>
          <w:rFonts w:ascii="Arial" w:hAnsi="Arial" w:cs="Arial"/>
          <w:color w:val="494949"/>
          <w:sz w:val="20"/>
        </w:rPr>
        <w:t>Cofnodwch URL unrhyw wefan sydd yn cynnwys y camddefnydd honedig a disgrifio natur y cynnwys sydd yn achosi pryder. Efallai bydd yn rhaid cofnodi a chadw sgrin luniau o'r cynnwys ar y peiriant sydd yn cael ei ddefnyddio ar gyfer yr ymchwiliad hefyd. Gall y rhain cael eu hargraffu, arwyddo a'u hatodi i'r ffurflen (ac eithrio achosion o ddelweddau camdriniaeth rywiol plentyn - gweler isod)</w:t>
      </w:r>
    </w:p>
    <w:p w14:paraId="4A241B0D" w14:textId="77777777" w:rsidR="002F27FC" w:rsidRPr="00812747" w:rsidRDefault="002F27FC" w:rsidP="002F27FC">
      <w:pPr>
        <w:pStyle w:val="Default"/>
        <w:numPr>
          <w:ilvl w:val="0"/>
          <w:numId w:val="23"/>
        </w:numPr>
        <w:rPr>
          <w:rFonts w:ascii="Arial" w:hAnsi="Arial" w:cs="Arial"/>
          <w:color w:val="494949"/>
          <w:sz w:val="20"/>
        </w:rPr>
      </w:pPr>
      <w:r w:rsidRPr="00812747">
        <w:rPr>
          <w:rFonts w:ascii="Arial" w:hAnsi="Arial" w:cs="Arial"/>
          <w:color w:val="494949"/>
          <w:sz w:val="20"/>
        </w:rPr>
        <w:t>Unwaith bydd hyn wedi'i gwblhau a'i archwilio'n llawn bydd angen i'r grŵp farnu os oes sylwedd i'r pryder yma neu beidio. Os oes, yna bydd angen gweithredu'n briodol a gall hyn gynnwys y canlynol:</w:t>
      </w:r>
    </w:p>
    <w:p w14:paraId="662E8BD3" w14:textId="77777777" w:rsidR="002F27FC" w:rsidRPr="00812747" w:rsidRDefault="002F27FC" w:rsidP="002F27FC">
      <w:pPr>
        <w:pStyle w:val="Default"/>
        <w:numPr>
          <w:ilvl w:val="0"/>
          <w:numId w:val="23"/>
        </w:numPr>
        <w:rPr>
          <w:rFonts w:ascii="Arial" w:hAnsi="Arial" w:cs="Arial"/>
          <w:color w:val="494949"/>
          <w:sz w:val="20"/>
        </w:rPr>
      </w:pPr>
      <w:r w:rsidRPr="00812747">
        <w:rPr>
          <w:rFonts w:ascii="Arial" w:hAnsi="Arial" w:cs="Arial"/>
          <w:color w:val="494949"/>
          <w:sz w:val="20"/>
        </w:rPr>
        <w:t>Ymateb mewnol neu weithdrefnau disgyblaeth</w:t>
      </w:r>
    </w:p>
    <w:p w14:paraId="22B71025" w14:textId="77777777" w:rsidR="002F27FC" w:rsidRPr="00812747" w:rsidRDefault="002F27FC" w:rsidP="002F27FC">
      <w:pPr>
        <w:pStyle w:val="Default"/>
        <w:numPr>
          <w:ilvl w:val="0"/>
          <w:numId w:val="23"/>
        </w:numPr>
        <w:rPr>
          <w:rFonts w:ascii="Arial" w:hAnsi="Arial" w:cs="Arial"/>
          <w:color w:val="494949"/>
          <w:sz w:val="20"/>
        </w:rPr>
      </w:pPr>
      <w:r w:rsidRPr="00812747">
        <w:rPr>
          <w:rFonts w:ascii="Arial" w:hAnsi="Arial" w:cs="Arial"/>
          <w:color w:val="494949"/>
          <w:sz w:val="20"/>
        </w:rPr>
        <w:t>Cyfranogiad gan yr Awdurdod Lleol neu sefydliad cenedlaethol / lleol (fel sy'n berthnasol).</w:t>
      </w:r>
    </w:p>
    <w:p w14:paraId="63F323E5" w14:textId="77777777" w:rsidR="002F27FC" w:rsidRPr="00812747" w:rsidRDefault="002F27FC" w:rsidP="002F27FC">
      <w:pPr>
        <w:pStyle w:val="Default"/>
        <w:numPr>
          <w:ilvl w:val="0"/>
          <w:numId w:val="23"/>
        </w:numPr>
        <w:rPr>
          <w:rFonts w:ascii="Arial" w:hAnsi="Arial" w:cs="Arial"/>
          <w:color w:val="494949"/>
          <w:sz w:val="20"/>
        </w:rPr>
      </w:pPr>
      <w:r w:rsidRPr="00812747">
        <w:rPr>
          <w:rFonts w:ascii="Arial" w:hAnsi="Arial" w:cs="Arial"/>
          <w:color w:val="494949"/>
          <w:sz w:val="20"/>
        </w:rPr>
        <w:t>Cyfranogiad yr heddlu ac / neu weithrediad</w:t>
      </w:r>
    </w:p>
    <w:p w14:paraId="01B4FAD6" w14:textId="77777777" w:rsidR="002F27FC" w:rsidRDefault="002F27FC" w:rsidP="002F27FC">
      <w:pPr>
        <w:pStyle w:val="Default"/>
        <w:numPr>
          <w:ilvl w:val="0"/>
          <w:numId w:val="23"/>
        </w:numPr>
        <w:rPr>
          <w:rFonts w:ascii="Arial" w:hAnsi="Arial" w:cs="Arial"/>
          <w:b/>
          <w:color w:val="494949"/>
          <w:sz w:val="20"/>
        </w:rPr>
      </w:pPr>
      <w:r w:rsidRPr="00812747">
        <w:rPr>
          <w:rFonts w:ascii="Arial" w:hAnsi="Arial" w:cs="Arial"/>
          <w:b/>
          <w:color w:val="494949"/>
          <w:sz w:val="20"/>
        </w:rPr>
        <w:t>Os yw cynnwys yn cael ei adolygu sydd yn cynnwys delweddau o gamdriniaeth Plentyn yna dylai stopio'r monitro a chyfeirio'r peth at yr Heddlu'n syth. Bydda enghreifftiau eraill i adrodd at yr heddlu yn cynnwys:</w:t>
      </w:r>
    </w:p>
    <w:p w14:paraId="170793C6" w14:textId="77777777" w:rsidR="002F27FC" w:rsidRPr="00812747" w:rsidRDefault="002F27FC" w:rsidP="002F27FC">
      <w:pPr>
        <w:pStyle w:val="Default"/>
        <w:ind w:left="720"/>
        <w:rPr>
          <w:rFonts w:ascii="Arial" w:hAnsi="Arial" w:cs="Arial"/>
          <w:b/>
          <w:color w:val="494949"/>
          <w:sz w:val="20"/>
        </w:rPr>
      </w:pPr>
    </w:p>
    <w:p w14:paraId="18BCD6F8" w14:textId="77777777" w:rsidR="002F27FC" w:rsidRPr="00812747" w:rsidRDefault="002F27FC" w:rsidP="002F27FC">
      <w:pPr>
        <w:pStyle w:val="Default"/>
        <w:numPr>
          <w:ilvl w:val="0"/>
          <w:numId w:val="24"/>
        </w:numPr>
        <w:rPr>
          <w:rFonts w:ascii="Arial" w:hAnsi="Arial" w:cs="Arial"/>
          <w:color w:val="494949"/>
          <w:sz w:val="20"/>
        </w:rPr>
      </w:pPr>
      <w:r w:rsidRPr="00812747">
        <w:rPr>
          <w:rFonts w:ascii="Arial" w:hAnsi="Arial" w:cs="Arial"/>
          <w:color w:val="494949"/>
          <w:sz w:val="20"/>
        </w:rPr>
        <w:t>digwyddiadau o ymddygiad 'paratoi' (grooming)</w:t>
      </w:r>
    </w:p>
    <w:p w14:paraId="1F8FAFE1" w14:textId="77777777" w:rsidR="002F27FC" w:rsidRPr="00812747" w:rsidRDefault="002F27FC" w:rsidP="002F27FC">
      <w:pPr>
        <w:pStyle w:val="Default"/>
        <w:numPr>
          <w:ilvl w:val="0"/>
          <w:numId w:val="24"/>
        </w:numPr>
        <w:rPr>
          <w:rFonts w:ascii="Arial" w:hAnsi="Arial" w:cs="Arial"/>
          <w:color w:val="494949"/>
          <w:sz w:val="20"/>
        </w:rPr>
      </w:pPr>
      <w:r w:rsidRPr="00812747">
        <w:rPr>
          <w:rFonts w:ascii="Arial" w:hAnsi="Arial" w:cs="Arial"/>
          <w:color w:val="494949"/>
          <w:sz w:val="20"/>
        </w:rPr>
        <w:t>gyrru deunydd brwnt i blentyn</w:t>
      </w:r>
    </w:p>
    <w:p w14:paraId="665AFEA9" w14:textId="77777777" w:rsidR="002F27FC" w:rsidRPr="00500796" w:rsidRDefault="002F27FC" w:rsidP="002F27FC">
      <w:pPr>
        <w:pStyle w:val="Default"/>
        <w:numPr>
          <w:ilvl w:val="0"/>
          <w:numId w:val="24"/>
        </w:numPr>
        <w:rPr>
          <w:rFonts w:ascii="Arial" w:hAnsi="Arial" w:cs="Arial"/>
          <w:color w:val="494949"/>
          <w:sz w:val="20"/>
        </w:rPr>
      </w:pPr>
      <w:r w:rsidRPr="00812747">
        <w:rPr>
          <w:rFonts w:ascii="Arial" w:hAnsi="Arial" w:cs="Arial"/>
          <w:color w:val="494949"/>
          <w:sz w:val="20"/>
        </w:rPr>
        <w:t>deunydd i oedolion sydd â'r potensial i dorri'r Ddeddf</w:t>
      </w:r>
      <w:r>
        <w:rPr>
          <w:rFonts w:ascii="Arial" w:hAnsi="Arial" w:cs="Arial"/>
          <w:color w:val="494949"/>
          <w:sz w:val="20"/>
        </w:rPr>
        <w:t xml:space="preserve"> C</w:t>
      </w:r>
      <w:r w:rsidRPr="00500796">
        <w:rPr>
          <w:rFonts w:ascii="Arial" w:hAnsi="Arial" w:cs="Arial"/>
          <w:color w:val="494949"/>
          <w:sz w:val="20"/>
        </w:rPr>
        <w:t>yhoeddiadau Anweddus</w:t>
      </w:r>
    </w:p>
    <w:p w14:paraId="4BE894E0" w14:textId="77777777" w:rsidR="002F27FC" w:rsidRPr="00812747" w:rsidRDefault="002F27FC" w:rsidP="002F27FC">
      <w:pPr>
        <w:pStyle w:val="Default"/>
        <w:numPr>
          <w:ilvl w:val="0"/>
          <w:numId w:val="24"/>
        </w:numPr>
        <w:rPr>
          <w:rFonts w:ascii="Arial" w:hAnsi="Arial" w:cs="Arial"/>
          <w:color w:val="494949"/>
          <w:sz w:val="20"/>
        </w:rPr>
      </w:pPr>
      <w:r w:rsidRPr="00812747">
        <w:rPr>
          <w:rFonts w:ascii="Arial" w:hAnsi="Arial" w:cs="Arial"/>
          <w:color w:val="494949"/>
          <w:sz w:val="20"/>
        </w:rPr>
        <w:t>deunydd hiliol troseddol</w:t>
      </w:r>
    </w:p>
    <w:p w14:paraId="34A43C67" w14:textId="77777777" w:rsidR="002F27FC" w:rsidRDefault="002F27FC" w:rsidP="002F27FC">
      <w:pPr>
        <w:pStyle w:val="Default"/>
        <w:numPr>
          <w:ilvl w:val="0"/>
          <w:numId w:val="24"/>
        </w:numPr>
        <w:rPr>
          <w:rFonts w:ascii="Arial" w:hAnsi="Arial" w:cs="Arial"/>
          <w:color w:val="494949"/>
          <w:sz w:val="20"/>
        </w:rPr>
      </w:pPr>
      <w:r w:rsidRPr="00812747">
        <w:rPr>
          <w:rFonts w:ascii="Arial" w:hAnsi="Arial" w:cs="Arial"/>
          <w:color w:val="494949"/>
          <w:sz w:val="20"/>
        </w:rPr>
        <w:t>ymddygiad, gweithgaredd neu ddeunydd troseddol fel arall</w:t>
      </w:r>
    </w:p>
    <w:p w14:paraId="1BAE0BE5" w14:textId="77777777" w:rsidR="002F27FC" w:rsidRPr="00812747" w:rsidRDefault="002F27FC" w:rsidP="002F27FC">
      <w:pPr>
        <w:pStyle w:val="Default"/>
        <w:ind w:left="1440"/>
        <w:rPr>
          <w:rFonts w:ascii="Arial" w:hAnsi="Arial" w:cs="Arial"/>
          <w:color w:val="494949"/>
          <w:sz w:val="20"/>
        </w:rPr>
      </w:pPr>
    </w:p>
    <w:p w14:paraId="7F0B06D0" w14:textId="77777777" w:rsidR="002F27FC" w:rsidRPr="00812747" w:rsidRDefault="002F27FC" w:rsidP="002F27FC">
      <w:pPr>
        <w:pStyle w:val="Default"/>
        <w:numPr>
          <w:ilvl w:val="0"/>
          <w:numId w:val="25"/>
        </w:numPr>
        <w:rPr>
          <w:rFonts w:ascii="Arial" w:hAnsi="Arial" w:cs="Arial"/>
          <w:b/>
          <w:color w:val="494949"/>
          <w:sz w:val="20"/>
        </w:rPr>
      </w:pPr>
      <w:r w:rsidRPr="00812747">
        <w:rPr>
          <w:rFonts w:ascii="Arial" w:hAnsi="Arial" w:cs="Arial"/>
          <w:b/>
          <w:color w:val="494949"/>
          <w:sz w:val="20"/>
        </w:rPr>
        <w:t>Ynysu'r cyfrifiadur dan sylw gorau bosib. Bydd unrhyw newid i'w gyflwr yn gallu niweidio ymchwiliadau hwyrach yr heddlu.</w:t>
      </w:r>
    </w:p>
    <w:p w14:paraId="6511435C" w14:textId="77777777" w:rsidR="002F27FC" w:rsidRPr="00880BE1" w:rsidRDefault="002F27FC" w:rsidP="002F27FC">
      <w:pPr>
        <w:pStyle w:val="Default"/>
        <w:ind w:left="-567"/>
        <w:rPr>
          <w:rFonts w:ascii="Arial" w:hAnsi="Arial" w:cs="Arial"/>
          <w:color w:val="494949"/>
        </w:rPr>
      </w:pPr>
    </w:p>
    <w:p w14:paraId="62520C8B" w14:textId="77777777" w:rsidR="002F27FC" w:rsidRDefault="002F27FC" w:rsidP="002F27FC">
      <w:pPr>
        <w:pStyle w:val="body"/>
        <w:ind w:left="-567"/>
        <w:rPr>
          <w:rFonts w:ascii="Arial" w:eastAsia="Calibri" w:hAnsi="Arial" w:cs="Arial"/>
          <w:color w:val="494949"/>
          <w:lang w:val="en-GB" w:eastAsia="en-US"/>
        </w:rPr>
      </w:pPr>
      <w:r w:rsidRPr="00812747">
        <w:rPr>
          <w:rFonts w:ascii="Arial" w:eastAsia="Calibri" w:hAnsi="Arial" w:cs="Arial"/>
          <w:color w:val="494949"/>
          <w:lang w:val="en-GB" w:eastAsia="en-US"/>
        </w:rPr>
        <w:t xml:space="preserve">Mae'n bwysig bod yr holl gamau uchod yn cael eu dilyn gan y byddant yn darparu llwybr tystiolaeth i'r ysgol ac efallai'r heddlu ac yn dangos bod ymweliadau i'r gwefannau yma wedi'u gwneud er pwrpas </w:t>
      </w:r>
      <w:r>
        <w:rPr>
          <w:rFonts w:ascii="Arial" w:eastAsia="Calibri" w:hAnsi="Arial" w:cs="Arial"/>
          <w:color w:val="494949"/>
          <w:lang w:val="en-GB" w:eastAsia="en-US"/>
        </w:rPr>
        <w:t>diogelu</w:t>
      </w:r>
      <w:r w:rsidRPr="00812747">
        <w:rPr>
          <w:rFonts w:ascii="Arial" w:eastAsia="Calibri" w:hAnsi="Arial" w:cs="Arial"/>
          <w:color w:val="494949"/>
          <w:lang w:val="en-GB" w:eastAsia="en-US"/>
        </w:rPr>
        <w:t>. Dylai'r grŵp gadw'r ffurflen wedi'i llenwi fel tystiolaeth ac er pwrpas cyfeirio.</w:t>
      </w:r>
    </w:p>
    <w:p w14:paraId="00B80E76" w14:textId="77777777" w:rsidR="002F27FC" w:rsidRPr="004D693F" w:rsidRDefault="002F27FC" w:rsidP="002F27FC">
      <w:pPr>
        <w:pStyle w:val="body"/>
        <w:rPr>
          <w:noProof/>
        </w:rPr>
      </w:pPr>
    </w:p>
    <w:p w14:paraId="300F6FCD" w14:textId="77777777" w:rsidR="002F27FC" w:rsidRDefault="002F27FC" w:rsidP="002F27FC">
      <w:pPr>
        <w:pStyle w:val="body"/>
        <w:ind w:left="-567"/>
        <w:rPr>
          <w:rStyle w:val="Blue-Arial10-optionaltext-templatesChar"/>
          <w:lang w:val="en-GB"/>
        </w:rPr>
      </w:pPr>
    </w:p>
    <w:p w14:paraId="5B40E862" w14:textId="77777777" w:rsidR="002F27FC" w:rsidRDefault="002F27FC" w:rsidP="002F27FC">
      <w:pPr>
        <w:pStyle w:val="body"/>
        <w:ind w:left="-567"/>
        <w:rPr>
          <w:rFonts w:ascii="Arial" w:hAnsi="Arial"/>
          <w:color w:val="C66D25"/>
          <w:lang w:val="en-GB"/>
        </w:rPr>
      </w:pPr>
    </w:p>
    <w:p w14:paraId="641FE5EE" w14:textId="77777777" w:rsidR="008256ED" w:rsidRDefault="008256ED" w:rsidP="002F27FC">
      <w:pPr>
        <w:pStyle w:val="body"/>
        <w:ind w:left="-567"/>
        <w:rPr>
          <w:rFonts w:ascii="Arial" w:hAnsi="Arial"/>
          <w:color w:val="C66D25"/>
          <w:lang w:val="en-GB"/>
        </w:rPr>
      </w:pPr>
    </w:p>
    <w:p w14:paraId="36C4DA64" w14:textId="77777777" w:rsidR="008256ED" w:rsidRDefault="008256ED" w:rsidP="002F27FC">
      <w:pPr>
        <w:pStyle w:val="body"/>
        <w:ind w:left="-567"/>
        <w:rPr>
          <w:rFonts w:ascii="Arial" w:hAnsi="Arial"/>
          <w:color w:val="C66D25"/>
          <w:lang w:val="en-GB"/>
        </w:rPr>
      </w:pPr>
    </w:p>
    <w:p w14:paraId="38FAFCA1" w14:textId="77777777" w:rsidR="008256ED" w:rsidRDefault="008256ED" w:rsidP="002F27FC">
      <w:pPr>
        <w:pStyle w:val="body"/>
        <w:ind w:left="-567"/>
        <w:rPr>
          <w:rFonts w:ascii="Arial" w:hAnsi="Arial"/>
          <w:color w:val="C66D25"/>
          <w:lang w:val="en-GB"/>
        </w:rPr>
      </w:pPr>
    </w:p>
    <w:p w14:paraId="0FBA7F36" w14:textId="77777777" w:rsidR="008256ED" w:rsidRPr="00812747" w:rsidRDefault="008256ED" w:rsidP="002F27FC">
      <w:pPr>
        <w:pStyle w:val="body"/>
        <w:ind w:left="-567"/>
        <w:rPr>
          <w:rFonts w:ascii="Arial" w:hAnsi="Arial"/>
          <w:color w:val="C66D25"/>
          <w:lang w:val="en-GB"/>
        </w:rPr>
      </w:pPr>
    </w:p>
    <w:p w14:paraId="00AF027A" w14:textId="77777777" w:rsidR="002F27FC" w:rsidRPr="004D693F" w:rsidRDefault="002F27FC" w:rsidP="002F27FC">
      <w:pPr>
        <w:pStyle w:val="body"/>
        <w:rPr>
          <w:rFonts w:ascii="Arial" w:hAnsi="Arial"/>
        </w:rPr>
      </w:pPr>
    </w:p>
    <w:p w14:paraId="54FEBD37" w14:textId="77777777" w:rsidR="002F27FC" w:rsidRDefault="002F27FC" w:rsidP="002F27FC">
      <w:pPr>
        <w:pStyle w:val="body"/>
        <w:rPr>
          <w:rFonts w:ascii="Arial" w:hAnsi="Arial"/>
          <w:lang w:val="en-GB"/>
        </w:rPr>
      </w:pPr>
    </w:p>
    <w:p w14:paraId="2C8CF8DF" w14:textId="77777777" w:rsidR="002F27FC" w:rsidRDefault="002F27FC" w:rsidP="002F27FC">
      <w:pPr>
        <w:pStyle w:val="body"/>
        <w:rPr>
          <w:rFonts w:ascii="Arial" w:hAnsi="Arial"/>
          <w:lang w:val="en-GB"/>
        </w:rPr>
      </w:pPr>
    </w:p>
    <w:p w14:paraId="3734610C" w14:textId="77777777" w:rsidR="00E477A7" w:rsidRDefault="00E477A7"/>
    <w:sectPr w:rsidR="00E477A7" w:rsidSect="00535996">
      <w:footerReference w:type="even" r:id="rId17"/>
      <w:footerReference w:type="default" r:id="rId1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3E263" w14:textId="77777777" w:rsidR="00E652C4" w:rsidRDefault="00E652C4" w:rsidP="002F27FC">
      <w:r>
        <w:separator/>
      </w:r>
    </w:p>
  </w:endnote>
  <w:endnote w:type="continuationSeparator" w:id="0">
    <w:p w14:paraId="4B6DFCF4" w14:textId="77777777" w:rsidR="00E652C4" w:rsidRDefault="00E652C4" w:rsidP="002F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 Frutiger Light">
    <w:altName w:val="Times New Roman"/>
    <w:charset w:val="00"/>
    <w:family w:val="roman"/>
    <w:pitch w:val="variable"/>
  </w:font>
  <w:font w:name="YDUOYF+Frutiger-Roman">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FA446" w14:textId="77777777" w:rsidR="002F27FC" w:rsidRDefault="002F27FC" w:rsidP="002F27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DCAE7" w14:textId="77777777" w:rsidR="002F27FC" w:rsidRDefault="002F27FC" w:rsidP="002F27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C8649" w14:textId="77777777" w:rsidR="002F27FC" w:rsidRDefault="002F27FC" w:rsidP="002F27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5B21">
      <w:rPr>
        <w:rStyle w:val="PageNumber"/>
        <w:noProof/>
      </w:rPr>
      <w:t>1</w:t>
    </w:r>
    <w:r>
      <w:rPr>
        <w:rStyle w:val="PageNumber"/>
      </w:rPr>
      <w:fldChar w:fldCharType="end"/>
    </w:r>
  </w:p>
  <w:p w14:paraId="0188645B" w14:textId="77777777" w:rsidR="002F27FC" w:rsidRDefault="002F27FC" w:rsidP="002F27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F3CB8" w14:textId="77777777" w:rsidR="00E652C4" w:rsidRDefault="00E652C4" w:rsidP="002F27FC">
      <w:r>
        <w:separator/>
      </w:r>
    </w:p>
  </w:footnote>
  <w:footnote w:type="continuationSeparator" w:id="0">
    <w:p w14:paraId="40ED4BA3" w14:textId="77777777" w:rsidR="00E652C4" w:rsidRDefault="00E652C4" w:rsidP="002F2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5EBE"/>
    <w:multiLevelType w:val="hybridMultilevel"/>
    <w:tmpl w:val="C5B8C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E0645"/>
    <w:multiLevelType w:val="hybridMultilevel"/>
    <w:tmpl w:val="79A2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928FB"/>
    <w:multiLevelType w:val="hybridMultilevel"/>
    <w:tmpl w:val="F592632A"/>
    <w:lvl w:ilvl="0" w:tplc="B5948E8C">
      <w:numFmt w:val="bullet"/>
      <w:lvlText w:val="•"/>
      <w:lvlJc w:val="left"/>
      <w:pPr>
        <w:ind w:left="720" w:hanging="360"/>
      </w:pPr>
      <w:rPr>
        <w:rFonts w:ascii="Arial" w:eastAsia="Times New Roman" w:hAnsi="Arial" w:cs="Arial" w:hint="default"/>
        <w:b/>
        <w:color w:val="49494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D00E9"/>
    <w:multiLevelType w:val="hybridMultilevel"/>
    <w:tmpl w:val="103A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F3280"/>
    <w:multiLevelType w:val="hybridMultilevel"/>
    <w:tmpl w:val="11822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161E6"/>
    <w:multiLevelType w:val="hybridMultilevel"/>
    <w:tmpl w:val="077A32D0"/>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6" w15:restartNumberingAfterBreak="0">
    <w:nsid w:val="29F547E6"/>
    <w:multiLevelType w:val="hybridMultilevel"/>
    <w:tmpl w:val="3222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F50DE"/>
    <w:multiLevelType w:val="hybridMultilevel"/>
    <w:tmpl w:val="5394E20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31AC59A6"/>
    <w:multiLevelType w:val="hybridMultilevel"/>
    <w:tmpl w:val="E1589D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3209DE"/>
    <w:multiLevelType w:val="hybridMultilevel"/>
    <w:tmpl w:val="5F827FD0"/>
    <w:lvl w:ilvl="0" w:tplc="F88CA170">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E7718"/>
    <w:multiLevelType w:val="hybridMultilevel"/>
    <w:tmpl w:val="2CE6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600508"/>
    <w:multiLevelType w:val="hybridMultilevel"/>
    <w:tmpl w:val="5B66F3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E43333"/>
    <w:multiLevelType w:val="hybridMultilevel"/>
    <w:tmpl w:val="B5726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34938"/>
    <w:multiLevelType w:val="hybridMultilevel"/>
    <w:tmpl w:val="5A92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E1A5F"/>
    <w:multiLevelType w:val="hybridMultilevel"/>
    <w:tmpl w:val="A76E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44638"/>
    <w:multiLevelType w:val="hybridMultilevel"/>
    <w:tmpl w:val="2B86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A93356"/>
    <w:multiLevelType w:val="hybridMultilevel"/>
    <w:tmpl w:val="2EC23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906D8"/>
    <w:multiLevelType w:val="hybridMultilevel"/>
    <w:tmpl w:val="86FC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92360"/>
    <w:multiLevelType w:val="hybridMultilevel"/>
    <w:tmpl w:val="5AF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85713C"/>
    <w:multiLevelType w:val="hybridMultilevel"/>
    <w:tmpl w:val="B6CC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C0493"/>
    <w:multiLevelType w:val="hybridMultilevel"/>
    <w:tmpl w:val="4D44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273149"/>
    <w:multiLevelType w:val="hybridMultilevel"/>
    <w:tmpl w:val="03F4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1B0EA5"/>
    <w:multiLevelType w:val="hybridMultilevel"/>
    <w:tmpl w:val="1222F880"/>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3" w15:restartNumberingAfterBreak="0">
    <w:nsid w:val="71546150"/>
    <w:multiLevelType w:val="hybridMultilevel"/>
    <w:tmpl w:val="F4562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E643D4"/>
    <w:multiLevelType w:val="hybridMultilevel"/>
    <w:tmpl w:val="9E78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1D2095"/>
    <w:multiLevelType w:val="hybridMultilevel"/>
    <w:tmpl w:val="F416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2130B8"/>
    <w:multiLevelType w:val="hybridMultilevel"/>
    <w:tmpl w:val="7F46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AE03A0"/>
    <w:multiLevelType w:val="hybridMultilevel"/>
    <w:tmpl w:val="69FC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3"/>
  </w:num>
  <w:num w:numId="4">
    <w:abstractNumId w:val="1"/>
  </w:num>
  <w:num w:numId="5">
    <w:abstractNumId w:val="21"/>
  </w:num>
  <w:num w:numId="6">
    <w:abstractNumId w:val="17"/>
  </w:num>
  <w:num w:numId="7">
    <w:abstractNumId w:val="26"/>
  </w:num>
  <w:num w:numId="8">
    <w:abstractNumId w:val="11"/>
  </w:num>
  <w:num w:numId="9">
    <w:abstractNumId w:val="16"/>
  </w:num>
  <w:num w:numId="10">
    <w:abstractNumId w:val="3"/>
  </w:num>
  <w:num w:numId="11">
    <w:abstractNumId w:val="10"/>
  </w:num>
  <w:num w:numId="12">
    <w:abstractNumId w:val="14"/>
  </w:num>
  <w:num w:numId="13">
    <w:abstractNumId w:val="12"/>
  </w:num>
  <w:num w:numId="14">
    <w:abstractNumId w:val="6"/>
  </w:num>
  <w:num w:numId="15">
    <w:abstractNumId w:val="15"/>
  </w:num>
  <w:num w:numId="16">
    <w:abstractNumId w:val="24"/>
  </w:num>
  <w:num w:numId="17">
    <w:abstractNumId w:val="27"/>
  </w:num>
  <w:num w:numId="18">
    <w:abstractNumId w:val="18"/>
  </w:num>
  <w:num w:numId="19">
    <w:abstractNumId w:val="13"/>
  </w:num>
  <w:num w:numId="20">
    <w:abstractNumId w:val="4"/>
  </w:num>
  <w:num w:numId="21">
    <w:abstractNumId w:val="20"/>
  </w:num>
  <w:num w:numId="22">
    <w:abstractNumId w:val="0"/>
  </w:num>
  <w:num w:numId="23">
    <w:abstractNumId w:val="19"/>
  </w:num>
  <w:num w:numId="24">
    <w:abstractNumId w:val="8"/>
  </w:num>
  <w:num w:numId="25">
    <w:abstractNumId w:val="25"/>
  </w:num>
  <w:num w:numId="26">
    <w:abstractNumId w:val="7"/>
  </w:num>
  <w:num w:numId="27">
    <w:abstractNumId w:val="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C"/>
    <w:rsid w:val="0004793D"/>
    <w:rsid w:val="00120883"/>
    <w:rsid w:val="00194695"/>
    <w:rsid w:val="001C1068"/>
    <w:rsid w:val="002D0860"/>
    <w:rsid w:val="002F27FC"/>
    <w:rsid w:val="00313E67"/>
    <w:rsid w:val="003A3612"/>
    <w:rsid w:val="004478EB"/>
    <w:rsid w:val="00454246"/>
    <w:rsid w:val="004D5C6C"/>
    <w:rsid w:val="004D6D59"/>
    <w:rsid w:val="00535996"/>
    <w:rsid w:val="00591FA5"/>
    <w:rsid w:val="00650AFF"/>
    <w:rsid w:val="008256ED"/>
    <w:rsid w:val="008C5B21"/>
    <w:rsid w:val="0090492D"/>
    <w:rsid w:val="009D0822"/>
    <w:rsid w:val="00D925E9"/>
    <w:rsid w:val="00E477A7"/>
    <w:rsid w:val="00E652C4"/>
    <w:rsid w:val="00EA58B1"/>
    <w:rsid w:val="00F83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C812B"/>
  <w14:defaultImageDpi w14:val="300"/>
  <w15:docId w15:val="{2082FD27-EA3D-44CC-929D-E7285B33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7FC"/>
    <w:rPr>
      <w:rFonts w:ascii="Times" w:eastAsia="Times" w:hAnsi="Times" w:cs="Times New Roman"/>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F27FC"/>
    <w:pPr>
      <w:widowControl w:val="0"/>
      <w:autoSpaceDE w:val="0"/>
      <w:autoSpaceDN w:val="0"/>
      <w:adjustRightInd w:val="0"/>
      <w:spacing w:line="288" w:lineRule="auto"/>
      <w:textAlignment w:val="center"/>
    </w:pPr>
    <w:rPr>
      <w:rFonts w:ascii="Times" w:eastAsia="Times New Roman" w:hAnsi="Times" w:cs="Times New Roman"/>
      <w:color w:val="000000"/>
      <w:szCs w:val="20"/>
      <w:lang w:eastAsia="en-GB"/>
    </w:rPr>
  </w:style>
  <w:style w:type="paragraph" w:customStyle="1" w:styleId="body">
    <w:name w:val="body"/>
    <w:basedOn w:val="Normal"/>
    <w:link w:val="bodyChar"/>
    <w:rsid w:val="002F27FC"/>
    <w:pPr>
      <w:spacing w:line="240" w:lineRule="exact"/>
    </w:pPr>
    <w:rPr>
      <w:rFonts w:ascii="L Frutiger Light" w:hAnsi="L Frutiger Light"/>
      <w:color w:val="003366"/>
      <w:sz w:val="20"/>
      <w:lang w:val="x-none" w:eastAsia="x-none"/>
    </w:rPr>
  </w:style>
  <w:style w:type="character" w:styleId="Hyperlink">
    <w:name w:val="Hyperlink"/>
    <w:unhideWhenUsed/>
    <w:rsid w:val="002F27FC"/>
    <w:rPr>
      <w:color w:val="0000FF"/>
      <w:u w:val="single"/>
    </w:rPr>
  </w:style>
  <w:style w:type="paragraph" w:customStyle="1" w:styleId="GreenHeadingArial16Templates">
    <w:name w:val="Green Heading Arial 16 Templates"/>
    <w:basedOn w:val="Normal"/>
    <w:link w:val="GreenHeadingArial16TemplatesChar"/>
    <w:qFormat/>
    <w:rsid w:val="002F27FC"/>
    <w:pPr>
      <w:ind w:left="-567"/>
    </w:pPr>
    <w:rPr>
      <w:rFonts w:ascii="Arial" w:hAnsi="Arial"/>
      <w:b/>
      <w:color w:val="96BE2B"/>
      <w:sz w:val="32"/>
      <w:szCs w:val="32"/>
      <w:lang w:val="x-none" w:eastAsia="x-none"/>
    </w:rPr>
  </w:style>
  <w:style w:type="paragraph" w:customStyle="1" w:styleId="GreyArial10body-Templates">
    <w:name w:val="Grey Arial 10 body - Templates"/>
    <w:basedOn w:val="body"/>
    <w:link w:val="GreyArial10body-TemplatesChar"/>
    <w:qFormat/>
    <w:rsid w:val="002F27FC"/>
    <w:pPr>
      <w:spacing w:after="57"/>
      <w:ind w:left="-567"/>
    </w:pPr>
    <w:rPr>
      <w:rFonts w:ascii="Arial" w:hAnsi="Arial"/>
      <w:color w:val="494949"/>
    </w:rPr>
  </w:style>
  <w:style w:type="character" w:customStyle="1" w:styleId="GreenHeadingArial16TemplatesChar">
    <w:name w:val="Green Heading Arial 16 Templates Char"/>
    <w:link w:val="GreenHeadingArial16Templates"/>
    <w:rsid w:val="002F27FC"/>
    <w:rPr>
      <w:rFonts w:ascii="Arial" w:eastAsia="Times" w:hAnsi="Arial" w:cs="Times New Roman"/>
      <w:b/>
      <w:color w:val="96BE2B"/>
      <w:sz w:val="32"/>
      <w:szCs w:val="32"/>
      <w:lang w:val="x-none" w:eastAsia="x-none"/>
    </w:rPr>
  </w:style>
  <w:style w:type="paragraph" w:customStyle="1" w:styleId="Blue-Arial10-optionaltext-templates">
    <w:name w:val="Blue - Arial 10 - optional text - templates"/>
    <w:basedOn w:val="body"/>
    <w:link w:val="Blue-Arial10-optionaltext-templatesChar"/>
    <w:qFormat/>
    <w:rsid w:val="002F27FC"/>
    <w:pPr>
      <w:spacing w:after="200"/>
      <w:ind w:left="-567"/>
    </w:pPr>
    <w:rPr>
      <w:rFonts w:ascii="Arial" w:hAnsi="Arial"/>
      <w:color w:val="466DB0"/>
    </w:rPr>
  </w:style>
  <w:style w:type="character" w:customStyle="1" w:styleId="bodyChar">
    <w:name w:val="body Char"/>
    <w:link w:val="body"/>
    <w:rsid w:val="002F27FC"/>
    <w:rPr>
      <w:rFonts w:ascii="L Frutiger Light" w:eastAsia="Times" w:hAnsi="L Frutiger Light" w:cs="Times New Roman"/>
      <w:color w:val="003366"/>
      <w:sz w:val="20"/>
      <w:szCs w:val="20"/>
      <w:lang w:val="x-none" w:eastAsia="x-none"/>
    </w:rPr>
  </w:style>
  <w:style w:type="character" w:customStyle="1" w:styleId="GreyArial10body-TemplatesChar">
    <w:name w:val="Grey Arial 10 body - Templates Char"/>
    <w:link w:val="GreyArial10body-Templates"/>
    <w:rsid w:val="002F27FC"/>
    <w:rPr>
      <w:rFonts w:ascii="Arial" w:eastAsia="Times" w:hAnsi="Arial" w:cs="Times New Roman"/>
      <w:color w:val="494949"/>
      <w:sz w:val="20"/>
      <w:szCs w:val="20"/>
      <w:lang w:val="x-none" w:eastAsia="x-none"/>
    </w:rPr>
  </w:style>
  <w:style w:type="character" w:customStyle="1" w:styleId="Blue-Arial10-optionaltext-templatesChar">
    <w:name w:val="Blue - Arial 10 - optional text - templates Char"/>
    <w:link w:val="Blue-Arial10-optionaltext-templates"/>
    <w:rsid w:val="002F27FC"/>
    <w:rPr>
      <w:rFonts w:ascii="Arial" w:eastAsia="Times" w:hAnsi="Arial" w:cs="Times New Roman"/>
      <w:color w:val="466DB0"/>
      <w:sz w:val="20"/>
      <w:szCs w:val="20"/>
      <w:lang w:val="x-none" w:eastAsia="x-none"/>
    </w:rPr>
  </w:style>
  <w:style w:type="paragraph" w:customStyle="1" w:styleId="Default">
    <w:name w:val="Default"/>
    <w:rsid w:val="002F27FC"/>
    <w:pPr>
      <w:autoSpaceDE w:val="0"/>
      <w:autoSpaceDN w:val="0"/>
      <w:adjustRightInd w:val="0"/>
    </w:pPr>
    <w:rPr>
      <w:rFonts w:ascii="YDUOYF+Frutiger-Roman" w:eastAsia="Calibri" w:hAnsi="YDUOYF+Frutiger-Roman" w:cs="YDUOYF+Frutiger-Roman"/>
      <w:color w:val="000000"/>
      <w:lang w:val="en-GB"/>
    </w:rPr>
  </w:style>
  <w:style w:type="paragraph" w:customStyle="1" w:styleId="Pa13">
    <w:name w:val="Pa13"/>
    <w:basedOn w:val="Default"/>
    <w:next w:val="Default"/>
    <w:uiPriority w:val="99"/>
    <w:rsid w:val="002F27FC"/>
    <w:pPr>
      <w:spacing w:line="201" w:lineRule="atLeast"/>
    </w:pPr>
    <w:rPr>
      <w:rFonts w:cs="Times New Roman"/>
      <w:color w:val="auto"/>
    </w:rPr>
  </w:style>
  <w:style w:type="paragraph" w:customStyle="1" w:styleId="Body0">
    <w:name w:val="Body"/>
    <w:rsid w:val="002F27FC"/>
    <w:rPr>
      <w:rFonts w:ascii="Helvetica" w:eastAsia="ヒラギノ角ゴ Pro W3" w:hAnsi="Helvetica" w:cs="Times New Roman"/>
      <w:color w:val="000000"/>
      <w:szCs w:val="20"/>
      <w:lang w:eastAsia="en-GB"/>
    </w:rPr>
  </w:style>
  <w:style w:type="paragraph" w:styleId="ListParagraph">
    <w:name w:val="List Paragraph"/>
    <w:basedOn w:val="Normal"/>
    <w:uiPriority w:val="34"/>
    <w:qFormat/>
    <w:rsid w:val="002F27FC"/>
    <w:pPr>
      <w:ind w:left="720"/>
      <w:contextualSpacing/>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2F27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27FC"/>
    <w:rPr>
      <w:rFonts w:ascii="Lucida Grande" w:eastAsia="Times" w:hAnsi="Lucida Grande" w:cs="Lucida Grande"/>
      <w:sz w:val="18"/>
      <w:szCs w:val="18"/>
      <w:lang w:val="en-GB" w:eastAsia="en-GB"/>
    </w:rPr>
  </w:style>
  <w:style w:type="paragraph" w:styleId="Footer">
    <w:name w:val="footer"/>
    <w:basedOn w:val="Normal"/>
    <w:link w:val="FooterChar"/>
    <w:uiPriority w:val="99"/>
    <w:unhideWhenUsed/>
    <w:rsid w:val="002F27FC"/>
    <w:pPr>
      <w:tabs>
        <w:tab w:val="center" w:pos="4320"/>
        <w:tab w:val="right" w:pos="8640"/>
      </w:tabs>
    </w:pPr>
  </w:style>
  <w:style w:type="character" w:customStyle="1" w:styleId="FooterChar">
    <w:name w:val="Footer Char"/>
    <w:basedOn w:val="DefaultParagraphFont"/>
    <w:link w:val="Footer"/>
    <w:uiPriority w:val="99"/>
    <w:rsid w:val="002F27FC"/>
    <w:rPr>
      <w:rFonts w:ascii="Times" w:eastAsia="Times" w:hAnsi="Times" w:cs="Times New Roman"/>
      <w:szCs w:val="20"/>
      <w:lang w:val="en-GB" w:eastAsia="en-GB"/>
    </w:rPr>
  </w:style>
  <w:style w:type="character" w:styleId="PageNumber">
    <w:name w:val="page number"/>
    <w:basedOn w:val="DefaultParagraphFont"/>
    <w:uiPriority w:val="99"/>
    <w:semiHidden/>
    <w:unhideWhenUsed/>
    <w:rsid w:val="002F27FC"/>
  </w:style>
  <w:style w:type="paragraph" w:styleId="NoSpacing">
    <w:name w:val="No Spacing"/>
    <w:uiPriority w:val="1"/>
    <w:qFormat/>
    <w:rsid w:val="004D6D59"/>
    <w:rPr>
      <w:rFonts w:ascii="Times" w:eastAsia="Times" w:hAnsi="Times" w:cs="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ferinternet.org.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wb.wales.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www.onlinecompass.org.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hildnet.com/parents-and-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126767-205c-4a72-863e-d97888882f2d">
      <UserInfo>
        <DisplayName/>
        <AccountId xsi:nil="true"/>
        <AccountType/>
      </UserInfo>
    </SharedWithUsers>
    <MediaLengthInSeconds xmlns="57e38a5c-aab1-4440-b59a-9ba143ce99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gfen" ma:contentTypeID="0x0101001D3F1165A1B4BE4FAE7888AF89F8B699" ma:contentTypeVersion="18" ma:contentTypeDescription="Creu dogfen newydd." ma:contentTypeScope="" ma:versionID="d83765ecef10e38e8f568e02972ecaa0">
  <xsd:schema xmlns:xsd="http://www.w3.org/2001/XMLSchema" xmlns:xs="http://www.w3.org/2001/XMLSchema" xmlns:p="http://schemas.microsoft.com/office/2006/metadata/properties" xmlns:ns2="57e38a5c-aab1-4440-b59a-9ba143ce9962" xmlns:ns3="68126767-205c-4a72-863e-d97888882f2d" targetNamespace="http://schemas.microsoft.com/office/2006/metadata/properties" ma:root="true" ma:fieldsID="5061ab7c73a6203ca732c811a0fa7f3b" ns2:_="" ns3:_="">
    <xsd:import namespace="57e38a5c-aab1-4440-b59a-9ba143ce9962"/>
    <xsd:import namespace="68126767-205c-4a72-863e-d97888882f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38a5c-aab1-4440-b59a-9ba143ce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26767-205c-4a72-863e-d97888882f2d" elementFormDefault="qualified">
    <xsd:import namespace="http://schemas.microsoft.com/office/2006/documentManagement/types"/>
    <xsd:import namespace="http://schemas.microsoft.com/office/infopath/2007/PartnerControls"/>
    <xsd:element name="SharedWithUsers" ma:index="1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C06A7-9A4F-4B09-9C2C-924BABB9E547}">
  <ds:schemaRefs>
    <ds:schemaRef ds:uri="http://schemas.microsoft.com/office/2006/metadata/properties"/>
    <ds:schemaRef ds:uri="http://schemas.microsoft.com/office/infopath/2007/PartnerControls"/>
    <ds:schemaRef ds:uri="68126767-205c-4a72-863e-d97888882f2d"/>
    <ds:schemaRef ds:uri="57e38a5c-aab1-4440-b59a-9ba143ce9962"/>
  </ds:schemaRefs>
</ds:datastoreItem>
</file>

<file path=customXml/itemProps2.xml><?xml version="1.0" encoding="utf-8"?>
<ds:datastoreItem xmlns:ds="http://schemas.openxmlformats.org/officeDocument/2006/customXml" ds:itemID="{E11CED02-B44D-458C-AB2C-A16B15450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38a5c-aab1-4440-b59a-9ba143ce9962"/>
    <ds:schemaRef ds:uri="68126767-205c-4a72-863e-d97888882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13DD0-AAF7-424A-B726-F8EAD8C864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4933</Words>
  <Characters>28121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Gwion Clarke</dc:creator>
  <cp:keywords/>
  <dc:description/>
  <cp:lastModifiedBy>Glenda Evans</cp:lastModifiedBy>
  <cp:revision>2</cp:revision>
  <dcterms:created xsi:type="dcterms:W3CDTF">2023-06-12T10:00:00Z</dcterms:created>
  <dcterms:modified xsi:type="dcterms:W3CDTF">2023-06-12T10:00:00Z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0x0101001D3F1165A1B4BE4FAE7888AF89F8B699</vt:lpwstr>
  </property>
  <property fmtid="{D5CDD505-2E9C-101B-9397-08002B2CF9AE}" pid="3" name="Order">
    <vt:r8>1593900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