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2271A" w14:textId="77777777" w:rsidR="000840EB" w:rsidRDefault="000840EB" w:rsidP="37F346BF">
      <w:r w:rsidRPr="37F346BF">
        <w:rPr>
          <w:b/>
          <w:bCs/>
          <w:sz w:val="28"/>
          <w:szCs w:val="28"/>
        </w:rPr>
        <w:t>Polisi Technoleg a Gwybodaeth a Chyfathrebu</w:t>
      </w:r>
      <w:r>
        <w:t xml:space="preserve"> </w:t>
      </w:r>
    </w:p>
    <w:p w14:paraId="71B8DAF3" w14:textId="77777777" w:rsidR="000840EB" w:rsidRDefault="000840EB" w:rsidP="37F346BF"/>
    <w:p w14:paraId="0A67C507" w14:textId="77777777" w:rsidR="000840EB" w:rsidRDefault="000840EB" w:rsidP="37F346BF">
      <w:pPr>
        <w:rPr>
          <w:sz w:val="28"/>
          <w:szCs w:val="28"/>
        </w:rPr>
      </w:pPr>
      <w:r>
        <w:rPr>
          <w:sz w:val="28"/>
          <w:szCs w:val="28"/>
        </w:rPr>
        <w:t>Ffederasiwn Talaerau</w:t>
      </w:r>
    </w:p>
    <w:p w14:paraId="3F7F1B92" w14:textId="77777777" w:rsidR="000840EB" w:rsidRDefault="000840EB" w:rsidP="37F346BF">
      <w:pPr>
        <w:rPr>
          <w:sz w:val="28"/>
          <w:szCs w:val="28"/>
        </w:rPr>
      </w:pPr>
    </w:p>
    <w:p w14:paraId="1DB3A0D0" w14:textId="77777777" w:rsidR="000840EB" w:rsidRDefault="000840EB" w:rsidP="37F346BF">
      <w:r>
        <w:rPr>
          <w:noProof/>
        </w:rPr>
        <w:drawing>
          <wp:inline distT="0" distB="0" distL="0" distR="0" wp14:anchorId="74509C68" wp14:editId="74A20813">
            <wp:extent cx="4296375" cy="2181529"/>
            <wp:effectExtent l="0" t="0" r="9525" b="0"/>
            <wp:docPr id="139541712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417129" name="Picture 1" descr="A close-up of a 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4296375" cy="2181529"/>
                    </a:xfrm>
                    <a:prstGeom prst="rect">
                      <a:avLst/>
                    </a:prstGeom>
                  </pic:spPr>
                </pic:pic>
              </a:graphicData>
            </a:graphic>
          </wp:inline>
        </w:drawing>
      </w:r>
    </w:p>
    <w:p w14:paraId="4E9C9925" w14:textId="77777777" w:rsidR="000840EB" w:rsidRDefault="000840EB" w:rsidP="37F346BF"/>
    <w:p w14:paraId="2B25D161" w14:textId="77777777" w:rsidR="000840EB" w:rsidRDefault="000840EB" w:rsidP="37F346BF"/>
    <w:p w14:paraId="33739DFF" w14:textId="77777777" w:rsidR="000840EB" w:rsidRDefault="000840EB" w:rsidP="37F346BF">
      <w:pPr>
        <w:rPr>
          <w:sz w:val="24"/>
          <w:szCs w:val="24"/>
        </w:rPr>
      </w:pPr>
      <w:r>
        <w:rPr>
          <w:sz w:val="24"/>
          <w:szCs w:val="24"/>
        </w:rPr>
        <w:t>Mabwysiadwyd: Gorffennaf 2017</w:t>
      </w:r>
    </w:p>
    <w:p w14:paraId="70EF9AB4" w14:textId="77777777" w:rsidR="000840EB" w:rsidRDefault="000840EB" w:rsidP="37F346BF">
      <w:pPr>
        <w:rPr>
          <w:sz w:val="24"/>
          <w:szCs w:val="24"/>
        </w:rPr>
      </w:pPr>
    </w:p>
    <w:p w14:paraId="1D8AFB89" w14:textId="3ADCEA0E" w:rsidR="000840EB" w:rsidRDefault="000840EB" w:rsidP="37F346BF">
      <w:pPr>
        <w:rPr>
          <w:sz w:val="24"/>
          <w:szCs w:val="24"/>
        </w:rPr>
      </w:pPr>
      <w:r>
        <w:rPr>
          <w:sz w:val="24"/>
          <w:szCs w:val="24"/>
        </w:rPr>
        <w:t>Adolygwyd: Gorffennaf 2018, Gorffennaf 2019, Gorffennaf 2020, Gorffennaf 2021, Gorffennaf 2022, Gorffennaf 2024</w:t>
      </w:r>
      <w:r w:rsidR="00482208">
        <w:rPr>
          <w:sz w:val="24"/>
          <w:szCs w:val="24"/>
        </w:rPr>
        <w:t>, Gorffennaf 2025</w:t>
      </w:r>
    </w:p>
    <w:p w14:paraId="7BE7E70D" w14:textId="77777777" w:rsidR="000840EB" w:rsidRDefault="000840EB" w:rsidP="37F346BF">
      <w:pPr>
        <w:rPr>
          <w:sz w:val="24"/>
          <w:szCs w:val="24"/>
        </w:rPr>
      </w:pPr>
    </w:p>
    <w:p w14:paraId="7FF89588" w14:textId="77777777" w:rsidR="000840EB" w:rsidRDefault="000840EB" w:rsidP="37F346BF">
      <w:pPr>
        <w:rPr>
          <w:sz w:val="24"/>
          <w:szCs w:val="24"/>
        </w:rPr>
      </w:pPr>
    </w:p>
    <w:p w14:paraId="1299B1DF" w14:textId="77777777" w:rsidR="000840EB" w:rsidRDefault="000840EB" w:rsidP="37F346BF">
      <w:pPr>
        <w:rPr>
          <w:sz w:val="24"/>
          <w:szCs w:val="24"/>
        </w:rPr>
      </w:pPr>
    </w:p>
    <w:p w14:paraId="76F7D1B2" w14:textId="77777777" w:rsidR="000840EB" w:rsidRDefault="000840EB" w:rsidP="37F346BF">
      <w:pPr>
        <w:rPr>
          <w:sz w:val="24"/>
          <w:szCs w:val="24"/>
        </w:rPr>
      </w:pPr>
    </w:p>
    <w:p w14:paraId="19757D93" w14:textId="77777777" w:rsidR="000840EB" w:rsidRDefault="000840EB" w:rsidP="37F346BF">
      <w:pPr>
        <w:rPr>
          <w:sz w:val="24"/>
          <w:szCs w:val="24"/>
        </w:rPr>
      </w:pPr>
      <w:r>
        <w:rPr>
          <w:sz w:val="24"/>
          <w:szCs w:val="24"/>
        </w:rPr>
        <w:t>Pennaeth: Glenda Evans</w:t>
      </w:r>
    </w:p>
    <w:p w14:paraId="4D3BC28E" w14:textId="77777777" w:rsidR="000840EB" w:rsidRDefault="000840EB" w:rsidP="37F346BF">
      <w:pPr>
        <w:rPr>
          <w:sz w:val="24"/>
          <w:szCs w:val="24"/>
        </w:rPr>
      </w:pPr>
      <w:r>
        <w:rPr>
          <w:sz w:val="24"/>
          <w:szCs w:val="24"/>
        </w:rPr>
        <w:t>Cadeirydd: Meleri Morris</w:t>
      </w:r>
    </w:p>
    <w:p w14:paraId="080FD074" w14:textId="77777777" w:rsidR="000840EB" w:rsidRDefault="000840EB" w:rsidP="37F346BF">
      <w:pPr>
        <w:rPr>
          <w:sz w:val="24"/>
          <w:szCs w:val="24"/>
        </w:rPr>
      </w:pPr>
    </w:p>
    <w:p w14:paraId="4910B5B7" w14:textId="1E0D85DB" w:rsidR="37F346BF" w:rsidRDefault="000840EB" w:rsidP="37F346BF">
      <w:r>
        <w:rPr>
          <w:noProof/>
        </w:rPr>
        <w:drawing>
          <wp:inline distT="0" distB="0" distL="0" distR="0" wp14:anchorId="07D4E94B" wp14:editId="6451E088">
            <wp:extent cx="1657607" cy="895350"/>
            <wp:effectExtent l="0" t="0" r="0" b="0"/>
            <wp:docPr id="1159584280" name="Picture 2" descr="A black line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584280" name="Picture 2" descr="A black lines on a white background&#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1661111" cy="897242"/>
                    </a:xfrm>
                    <a:prstGeom prst="rect">
                      <a:avLst/>
                    </a:prstGeom>
                  </pic:spPr>
                </pic:pic>
              </a:graphicData>
            </a:graphic>
          </wp:inline>
        </w:drawing>
      </w:r>
      <w:r w:rsidR="37F346BF">
        <w:br w:type="page"/>
      </w:r>
    </w:p>
    <w:p w14:paraId="1BA3E415" w14:textId="77777777" w:rsidR="000840EB" w:rsidRPr="000840EB" w:rsidRDefault="000840EB" w:rsidP="37F346BF"/>
    <w:p w14:paraId="00DE4BE4" w14:textId="1D470A97" w:rsidR="37F346BF" w:rsidRDefault="37F346BF" w:rsidP="37F346BF">
      <w:pPr>
        <w:rPr>
          <w:b/>
          <w:bCs/>
          <w:sz w:val="28"/>
          <w:szCs w:val="28"/>
        </w:rPr>
      </w:pPr>
    </w:p>
    <w:p w14:paraId="72E34B5C" w14:textId="2C870637" w:rsidR="37F346BF" w:rsidRDefault="37F346BF" w:rsidP="37F346BF">
      <w:pPr>
        <w:rPr>
          <w:rFonts w:ascii="Gill Sans MT" w:hAnsi="Gill Sans MT"/>
          <w:b/>
          <w:bCs/>
          <w:sz w:val="28"/>
          <w:szCs w:val="28"/>
          <w:lang w:val="cy-GB"/>
        </w:rPr>
      </w:pPr>
    </w:p>
    <w:p w14:paraId="57182D02" w14:textId="1658DF28" w:rsidR="004E5FA3" w:rsidRDefault="004B34CC" w:rsidP="37F346BF">
      <w:pPr>
        <w:jc w:val="center"/>
        <w:rPr>
          <w:rFonts w:ascii="Gill Sans MT" w:hAnsi="Gill Sans MT"/>
          <w:b/>
          <w:bCs/>
          <w:sz w:val="28"/>
          <w:szCs w:val="28"/>
          <w:lang w:val="cy-GB"/>
        </w:rPr>
      </w:pPr>
      <w:r w:rsidRPr="37F346BF">
        <w:rPr>
          <w:rFonts w:ascii="Gill Sans MT" w:hAnsi="Gill Sans MT"/>
          <w:b/>
          <w:bCs/>
          <w:sz w:val="28"/>
          <w:szCs w:val="28"/>
          <w:lang w:val="cy-GB"/>
        </w:rPr>
        <w:t>Ysgol Brynaerau</w:t>
      </w:r>
      <w:r w:rsidR="1018116C" w:rsidRPr="37F346BF">
        <w:rPr>
          <w:rFonts w:ascii="Gill Sans MT" w:hAnsi="Gill Sans MT"/>
          <w:b/>
          <w:bCs/>
          <w:sz w:val="28"/>
          <w:szCs w:val="28"/>
          <w:lang w:val="cy-GB"/>
        </w:rPr>
        <w:t xml:space="preserve"> ac Ysgol Talysarn</w:t>
      </w:r>
    </w:p>
    <w:p w14:paraId="448379FF" w14:textId="77777777" w:rsidR="004E5FA3" w:rsidRPr="00CB4CF1" w:rsidRDefault="004E5FA3" w:rsidP="004E5FA3">
      <w:pPr>
        <w:jc w:val="center"/>
        <w:rPr>
          <w:rFonts w:ascii="Gill Sans MT" w:hAnsi="Gill Sans MT"/>
          <w:b/>
          <w:sz w:val="28"/>
          <w:szCs w:val="28"/>
          <w:lang w:val="cy-GB"/>
        </w:rPr>
      </w:pPr>
      <w:r w:rsidRPr="00CB4CF1">
        <w:rPr>
          <w:rFonts w:ascii="Gill Sans MT" w:hAnsi="Gill Sans MT"/>
          <w:b/>
          <w:sz w:val="28"/>
          <w:szCs w:val="28"/>
          <w:lang w:val="cy-GB"/>
        </w:rPr>
        <w:t>TECHNOLEG GWYBODAETH A CHYFATHREBU</w:t>
      </w:r>
    </w:p>
    <w:p w14:paraId="672A6659" w14:textId="77777777" w:rsidR="004E5FA3" w:rsidRPr="00070DC7" w:rsidRDefault="004E5FA3" w:rsidP="004E5FA3">
      <w:pPr>
        <w:rPr>
          <w:rFonts w:ascii="Gill Sans MT" w:hAnsi="Gill Sans MT"/>
          <w:b/>
          <w:sz w:val="22"/>
          <w:szCs w:val="22"/>
          <w:lang w:val="cy-GB"/>
        </w:rPr>
      </w:pPr>
    </w:p>
    <w:p w14:paraId="299D5F45" w14:textId="77777777" w:rsidR="004E5FA3" w:rsidRPr="00070DC7" w:rsidRDefault="004E5FA3" w:rsidP="004E5FA3">
      <w:pPr>
        <w:pStyle w:val="Heading1"/>
        <w:rPr>
          <w:rFonts w:ascii="Gill Sans MT" w:hAnsi="Gill Sans MT"/>
          <w:b/>
          <w:sz w:val="22"/>
          <w:szCs w:val="22"/>
          <w:lang w:val="cy-GB"/>
        </w:rPr>
      </w:pPr>
      <w:r w:rsidRPr="00070DC7">
        <w:rPr>
          <w:rFonts w:ascii="Gill Sans MT" w:hAnsi="Gill Sans MT"/>
          <w:b/>
          <w:sz w:val="22"/>
          <w:szCs w:val="22"/>
          <w:lang w:val="cy-GB"/>
        </w:rPr>
        <w:t>Datganiad</w:t>
      </w:r>
    </w:p>
    <w:p w14:paraId="0A37501D" w14:textId="77777777" w:rsidR="004E5FA3" w:rsidRPr="00070DC7" w:rsidRDefault="004E5FA3" w:rsidP="004E5FA3">
      <w:pPr>
        <w:rPr>
          <w:rFonts w:ascii="Gill Sans MT" w:hAnsi="Gill Sans MT"/>
          <w:b/>
          <w:sz w:val="22"/>
          <w:szCs w:val="22"/>
          <w:lang w:val="cy-GB"/>
        </w:rPr>
      </w:pPr>
    </w:p>
    <w:p w14:paraId="7BEF8887" w14:textId="77777777" w:rsidR="004E5FA3" w:rsidRPr="00070DC7" w:rsidRDefault="004E5FA3" w:rsidP="004E5FA3">
      <w:pPr>
        <w:jc w:val="both"/>
        <w:rPr>
          <w:rFonts w:ascii="Gill Sans MT" w:hAnsi="Gill Sans MT"/>
          <w:sz w:val="22"/>
          <w:szCs w:val="22"/>
          <w:lang w:val="cy-GB"/>
        </w:rPr>
      </w:pPr>
      <w:r w:rsidRPr="00070DC7">
        <w:rPr>
          <w:rFonts w:ascii="Gill Sans MT" w:hAnsi="Gill Sans MT"/>
          <w:sz w:val="22"/>
          <w:szCs w:val="22"/>
          <w:lang w:val="cy-GB"/>
        </w:rPr>
        <w:t xml:space="preserve">Sylfaenwyd y polisi hwn ar ofynion Cwricwlwm Cymru 2008 a’r Fframwaith Sgiliau yn ogystal â’r arfer dda sy’n bodoli eisoes mewn ysgolion.  Dylid addysgu rhaglen astudio pob cyfnod allweddol i’r mwyafrif helaeth o’r disgyblion sydd yn y cyfnod allweddol, a hynny mewn ffordd sy’n briodol a chydnaws â’u datblygiad â’u galluoedd. </w:t>
      </w:r>
    </w:p>
    <w:p w14:paraId="5DAB6C7B" w14:textId="77777777" w:rsidR="004E5FA3" w:rsidRPr="00070DC7" w:rsidRDefault="004E5FA3" w:rsidP="004E5FA3">
      <w:pPr>
        <w:pStyle w:val="BodyText3"/>
        <w:rPr>
          <w:rFonts w:ascii="Gill Sans MT" w:hAnsi="Gill Sans MT"/>
          <w:i w:val="0"/>
          <w:sz w:val="22"/>
          <w:szCs w:val="22"/>
          <w:lang w:val="cy-GB"/>
        </w:rPr>
      </w:pPr>
    </w:p>
    <w:p w14:paraId="250CC9DC" w14:textId="77777777" w:rsidR="004E5FA3" w:rsidRPr="00070DC7" w:rsidRDefault="004E5FA3" w:rsidP="004E5FA3">
      <w:pPr>
        <w:rPr>
          <w:rFonts w:ascii="Gill Sans MT" w:hAnsi="Gill Sans MT"/>
          <w:sz w:val="22"/>
          <w:szCs w:val="22"/>
          <w:lang w:val="cy-GB"/>
        </w:rPr>
      </w:pPr>
      <w:r w:rsidRPr="00070DC7">
        <w:rPr>
          <w:rFonts w:ascii="Gill Sans MT" w:hAnsi="Gill Sans MT"/>
          <w:sz w:val="22"/>
          <w:szCs w:val="22"/>
          <w:lang w:val="cy-GB"/>
        </w:rPr>
        <w:t>Mae perthnasedd TGCh i fywyd disgyblion, eu profiadau personol a datblygiadau’r dyfodol yn rhoi cymhelliant iddynt lwyddo yn y pwnc.  Mae’n rhoi’r cyfle i ddisgyblion fwynhau eu dysgu gan roi arfau iddynt  ddatblygu creadigedd, blaengaredd a meddwl annibynnol. Gall gyfrannu i gynorthwyo’r dysgwr ymholi a datrys problemau yn ogystal â hyrwyddo eu sgiliau i feddwl yn rhesymegol, cwestiynu, dadansoddi  ac ymchwilio.</w:t>
      </w:r>
    </w:p>
    <w:p w14:paraId="02EB378F" w14:textId="77777777" w:rsidR="004E5FA3" w:rsidRPr="00070DC7" w:rsidRDefault="004E5FA3" w:rsidP="004E5FA3">
      <w:pPr>
        <w:rPr>
          <w:rFonts w:ascii="Gill Sans MT" w:hAnsi="Gill Sans MT"/>
          <w:sz w:val="22"/>
          <w:szCs w:val="22"/>
          <w:lang w:val="cy-GB"/>
        </w:rPr>
      </w:pPr>
    </w:p>
    <w:p w14:paraId="1C186AA3" w14:textId="77777777" w:rsidR="004E5FA3" w:rsidRPr="00070DC7" w:rsidRDefault="004E5FA3" w:rsidP="004E5FA3">
      <w:pPr>
        <w:rPr>
          <w:rFonts w:ascii="Gill Sans MT" w:hAnsi="Gill Sans MT"/>
          <w:sz w:val="22"/>
          <w:szCs w:val="22"/>
          <w:lang w:val="cy-GB"/>
        </w:rPr>
      </w:pPr>
      <w:r w:rsidRPr="00070DC7">
        <w:rPr>
          <w:rFonts w:ascii="Gill Sans MT" w:hAnsi="Gill Sans MT"/>
          <w:sz w:val="22"/>
          <w:szCs w:val="22"/>
          <w:lang w:val="cy-GB"/>
        </w:rPr>
        <w:t>Mae TGCh yn datblygu hyder a hunan barch unigolion ac yn rhoi cyfleoedd eang iddynt gyfathrebu eu syniadau a’u gwybodaeth. Mae’n hyrwyddo cydweithio gydag eraill yn yr ysgol, ysgolion cyfagos neu gyda pherson a’r begwn arall i’r byd ac yn rhoi cyfleoedd i fyfyrio, dadansoddi a dod i farn gytbwys am eu gwaith eu hunain ac eraill.</w:t>
      </w:r>
    </w:p>
    <w:p w14:paraId="29D6B04F" w14:textId="77777777" w:rsidR="004E5FA3" w:rsidRPr="00070DC7" w:rsidRDefault="004E5FA3" w:rsidP="004E5FA3">
      <w:pPr>
        <w:pStyle w:val="BodyText3"/>
        <w:rPr>
          <w:rFonts w:ascii="Gill Sans MT" w:hAnsi="Gill Sans MT"/>
          <w:i w:val="0"/>
          <w:sz w:val="22"/>
          <w:szCs w:val="22"/>
          <w:lang w:val="cy-GB"/>
        </w:rPr>
      </w:pPr>
      <w:r w:rsidRPr="00070DC7">
        <w:rPr>
          <w:rFonts w:ascii="Gill Sans MT" w:hAnsi="Gill Sans MT"/>
          <w:i w:val="0"/>
          <w:sz w:val="22"/>
          <w:szCs w:val="22"/>
          <w:lang w:val="cy-GB"/>
        </w:rPr>
        <w:t xml:space="preserve"> </w:t>
      </w:r>
    </w:p>
    <w:p w14:paraId="115A6C2E" w14:textId="77777777" w:rsidR="004E5FA3" w:rsidRPr="00070DC7" w:rsidRDefault="004E5FA3" w:rsidP="004E5FA3">
      <w:pPr>
        <w:pStyle w:val="Heading1"/>
        <w:rPr>
          <w:rFonts w:ascii="Gill Sans MT" w:hAnsi="Gill Sans MT"/>
          <w:sz w:val="22"/>
          <w:szCs w:val="22"/>
          <w:lang w:val="cy-GB"/>
        </w:rPr>
      </w:pPr>
      <w:r w:rsidRPr="00070DC7">
        <w:rPr>
          <w:rFonts w:ascii="Gill Sans MT" w:hAnsi="Gill Sans MT"/>
          <w:b/>
          <w:sz w:val="22"/>
          <w:szCs w:val="22"/>
          <w:lang w:val="cy-GB"/>
        </w:rPr>
        <w:t>Amcanion cyffredinol</w:t>
      </w:r>
    </w:p>
    <w:p w14:paraId="6A05A809" w14:textId="77777777" w:rsidR="004E5FA3" w:rsidRPr="00070DC7" w:rsidRDefault="004E5FA3" w:rsidP="004E5FA3">
      <w:pPr>
        <w:pStyle w:val="Footer"/>
        <w:tabs>
          <w:tab w:val="clear" w:pos="4153"/>
          <w:tab w:val="clear" w:pos="8306"/>
        </w:tabs>
        <w:rPr>
          <w:rFonts w:ascii="Gill Sans MT" w:hAnsi="Gill Sans MT"/>
          <w:sz w:val="22"/>
          <w:szCs w:val="22"/>
          <w:lang w:val="cy-GB"/>
        </w:rPr>
      </w:pPr>
    </w:p>
    <w:p w14:paraId="297956F1" w14:textId="77777777" w:rsidR="004E5FA3" w:rsidRPr="00070DC7" w:rsidRDefault="004E5FA3" w:rsidP="004E5FA3">
      <w:pPr>
        <w:numPr>
          <w:ilvl w:val="0"/>
          <w:numId w:val="1"/>
        </w:numPr>
        <w:autoSpaceDE w:val="0"/>
        <w:autoSpaceDN w:val="0"/>
        <w:adjustRightInd w:val="0"/>
        <w:spacing w:after="240"/>
        <w:rPr>
          <w:rFonts w:ascii="Gill Sans MT" w:hAnsi="Gill Sans MT"/>
          <w:sz w:val="22"/>
          <w:szCs w:val="22"/>
          <w:lang w:val="cy-GB"/>
        </w:rPr>
      </w:pPr>
      <w:r w:rsidRPr="00070DC7">
        <w:rPr>
          <w:rFonts w:ascii="Gill Sans MT" w:hAnsi="Gill Sans MT"/>
          <w:sz w:val="22"/>
          <w:szCs w:val="22"/>
          <w:lang w:val="cy-GB"/>
        </w:rPr>
        <w:t>Paratoi disgyblion i wynebu her a sialens byd technolegol sy’n gyson ddatblygu. Rhoi cyfleoedd i d</w:t>
      </w:r>
      <w:r w:rsidRPr="00070DC7">
        <w:rPr>
          <w:rFonts w:ascii="Gill Sans MT" w:hAnsi="Gill Sans MT"/>
          <w:color w:val="231F20"/>
          <w:sz w:val="22"/>
          <w:szCs w:val="22"/>
          <w:lang w:val="en-US"/>
        </w:rPr>
        <w:t>rafod datblygiadau newydd yn y maes a’r defnydd a wneir o TGCh yn y byd ehangach.</w:t>
      </w:r>
    </w:p>
    <w:p w14:paraId="590DBBE2" w14:textId="77777777" w:rsidR="004E5FA3" w:rsidRPr="00070DC7" w:rsidRDefault="004E5FA3" w:rsidP="004E5FA3">
      <w:pPr>
        <w:numPr>
          <w:ilvl w:val="0"/>
          <w:numId w:val="1"/>
        </w:numPr>
        <w:rPr>
          <w:rFonts w:ascii="Gill Sans MT" w:hAnsi="Gill Sans MT"/>
          <w:sz w:val="22"/>
          <w:szCs w:val="22"/>
          <w:lang w:val="cy-GB"/>
        </w:rPr>
      </w:pPr>
      <w:r w:rsidRPr="00070DC7">
        <w:rPr>
          <w:rFonts w:ascii="Gill Sans MT" w:hAnsi="Gill Sans MT"/>
          <w:sz w:val="22"/>
          <w:szCs w:val="22"/>
          <w:lang w:val="cy-GB"/>
        </w:rPr>
        <w:t>Eu haddysgu a’u harfogi i addasu eu dysgu ar gyfer y newidiadau yma</w:t>
      </w:r>
    </w:p>
    <w:p w14:paraId="5A39BBE3" w14:textId="77777777" w:rsidR="004E5FA3" w:rsidRPr="00070DC7" w:rsidRDefault="004E5FA3" w:rsidP="004E5FA3">
      <w:pPr>
        <w:rPr>
          <w:rFonts w:ascii="Gill Sans MT" w:hAnsi="Gill Sans MT"/>
          <w:sz w:val="22"/>
          <w:szCs w:val="22"/>
          <w:lang w:val="cy-GB"/>
        </w:rPr>
      </w:pPr>
    </w:p>
    <w:p w14:paraId="30089C89" w14:textId="77777777" w:rsidR="004E5FA3" w:rsidRPr="00070DC7" w:rsidRDefault="004E5FA3" w:rsidP="004E5FA3">
      <w:pPr>
        <w:numPr>
          <w:ilvl w:val="0"/>
          <w:numId w:val="1"/>
        </w:numPr>
        <w:rPr>
          <w:rFonts w:ascii="Gill Sans MT" w:hAnsi="Gill Sans MT"/>
          <w:sz w:val="22"/>
          <w:szCs w:val="22"/>
          <w:lang w:val="cy-GB"/>
        </w:rPr>
      </w:pPr>
      <w:r w:rsidRPr="00070DC7">
        <w:rPr>
          <w:rFonts w:ascii="Gill Sans MT" w:hAnsi="Gill Sans MT"/>
          <w:sz w:val="22"/>
          <w:szCs w:val="22"/>
          <w:lang w:val="cy-GB"/>
        </w:rPr>
        <w:t>Cynyddu cymhwysedd a hyder disgyblion wrth weithio gyda TGCh</w:t>
      </w:r>
    </w:p>
    <w:p w14:paraId="41C8F396" w14:textId="77777777" w:rsidR="004E5FA3" w:rsidRPr="00070DC7" w:rsidRDefault="004E5FA3" w:rsidP="004E5FA3">
      <w:pPr>
        <w:rPr>
          <w:rFonts w:ascii="Gill Sans MT" w:hAnsi="Gill Sans MT"/>
          <w:sz w:val="22"/>
          <w:szCs w:val="22"/>
          <w:lang w:val="cy-GB"/>
        </w:rPr>
      </w:pPr>
    </w:p>
    <w:p w14:paraId="0DE5E644" w14:textId="77777777" w:rsidR="004E5FA3" w:rsidRPr="00070DC7" w:rsidRDefault="004E5FA3" w:rsidP="004E5FA3">
      <w:pPr>
        <w:numPr>
          <w:ilvl w:val="0"/>
          <w:numId w:val="1"/>
        </w:numPr>
        <w:rPr>
          <w:rFonts w:ascii="Gill Sans MT" w:hAnsi="Gill Sans MT"/>
          <w:sz w:val="22"/>
          <w:szCs w:val="22"/>
          <w:lang w:val="cy-GB"/>
        </w:rPr>
      </w:pPr>
      <w:r w:rsidRPr="00070DC7">
        <w:rPr>
          <w:rFonts w:ascii="Gill Sans MT" w:hAnsi="Gill Sans MT"/>
          <w:sz w:val="22"/>
          <w:szCs w:val="22"/>
          <w:lang w:val="cy-GB"/>
        </w:rPr>
        <w:t>Defnyddio’r dechnoleg i gyfoethogi a chodi safonau yn holl feysydd y cwricwlwm.</w:t>
      </w:r>
    </w:p>
    <w:p w14:paraId="72A3D3EC" w14:textId="77777777" w:rsidR="004E5FA3" w:rsidRPr="00070DC7" w:rsidRDefault="004E5FA3" w:rsidP="004E5FA3">
      <w:pPr>
        <w:rPr>
          <w:rFonts w:ascii="Gill Sans MT" w:hAnsi="Gill Sans MT"/>
          <w:sz w:val="22"/>
          <w:szCs w:val="22"/>
          <w:lang w:val="cy-GB"/>
        </w:rPr>
      </w:pPr>
    </w:p>
    <w:p w14:paraId="48E5EF07" w14:textId="77777777" w:rsidR="004E5FA3" w:rsidRPr="00070DC7" w:rsidRDefault="004E5FA3" w:rsidP="004E5FA3">
      <w:pPr>
        <w:numPr>
          <w:ilvl w:val="0"/>
          <w:numId w:val="1"/>
        </w:numPr>
        <w:rPr>
          <w:rFonts w:ascii="Gill Sans MT" w:hAnsi="Gill Sans MT"/>
          <w:sz w:val="22"/>
          <w:szCs w:val="22"/>
          <w:lang w:val="cy-GB"/>
        </w:rPr>
      </w:pPr>
      <w:r w:rsidRPr="00070DC7">
        <w:rPr>
          <w:rFonts w:ascii="Gill Sans MT" w:hAnsi="Gill Sans MT"/>
          <w:sz w:val="22"/>
          <w:szCs w:val="22"/>
          <w:lang w:val="cy-GB"/>
        </w:rPr>
        <w:t>Rhoi’r cyfle i bob disgybl gyrraedd ei botensial mewn TGCh fel yr amlinellir yn y Cwricwlwm Cenedlaethol</w:t>
      </w:r>
    </w:p>
    <w:p w14:paraId="0D0B940D" w14:textId="77777777" w:rsidR="004E5FA3" w:rsidRPr="00070DC7" w:rsidRDefault="004E5FA3" w:rsidP="004E5FA3">
      <w:pPr>
        <w:rPr>
          <w:rFonts w:ascii="Gill Sans MT" w:hAnsi="Gill Sans MT"/>
          <w:sz w:val="22"/>
          <w:szCs w:val="22"/>
          <w:lang w:val="cy-GB"/>
        </w:rPr>
      </w:pPr>
    </w:p>
    <w:p w14:paraId="139DD56F" w14:textId="77777777" w:rsidR="004E5FA3" w:rsidRPr="00070DC7" w:rsidRDefault="004E5FA3" w:rsidP="004E5FA3">
      <w:pPr>
        <w:numPr>
          <w:ilvl w:val="0"/>
          <w:numId w:val="1"/>
        </w:numPr>
        <w:autoSpaceDE w:val="0"/>
        <w:autoSpaceDN w:val="0"/>
        <w:adjustRightInd w:val="0"/>
        <w:rPr>
          <w:rFonts w:ascii="Gill Sans MT" w:hAnsi="Gill Sans MT"/>
          <w:sz w:val="22"/>
          <w:szCs w:val="22"/>
          <w:lang w:val="cy-GB"/>
        </w:rPr>
      </w:pPr>
      <w:r w:rsidRPr="00070DC7">
        <w:rPr>
          <w:rFonts w:ascii="Gill Sans MT" w:hAnsi="Gill Sans MT"/>
          <w:sz w:val="22"/>
          <w:szCs w:val="22"/>
          <w:lang w:val="cy-GB"/>
        </w:rPr>
        <w:t>Sicrhau y gall pob disgybl ddefnyddio, a chael profiad annibynnol ac ar y cyd o ddefnyddio ystod o adnoddau a chyfarpar TGCh i’w alluogi i gyrraedd y lefel uchaf o ran cymhwysedd a dealltwriaeth</w:t>
      </w:r>
    </w:p>
    <w:p w14:paraId="0E27B00A" w14:textId="77777777" w:rsidR="004E5FA3" w:rsidRPr="00070DC7" w:rsidRDefault="004E5FA3" w:rsidP="004E5FA3">
      <w:pPr>
        <w:rPr>
          <w:rFonts w:ascii="Gill Sans MT" w:hAnsi="Gill Sans MT"/>
          <w:sz w:val="22"/>
          <w:szCs w:val="22"/>
          <w:lang w:val="cy-GB"/>
        </w:rPr>
      </w:pPr>
    </w:p>
    <w:p w14:paraId="26041C0D" w14:textId="77777777" w:rsidR="004E5FA3" w:rsidRPr="00070DC7" w:rsidRDefault="004E5FA3" w:rsidP="004E5FA3">
      <w:pPr>
        <w:numPr>
          <w:ilvl w:val="0"/>
          <w:numId w:val="1"/>
        </w:numPr>
        <w:rPr>
          <w:rFonts w:ascii="Gill Sans MT" w:hAnsi="Gill Sans MT"/>
          <w:sz w:val="22"/>
          <w:szCs w:val="22"/>
          <w:lang w:val="cy-GB"/>
        </w:rPr>
      </w:pPr>
      <w:r w:rsidRPr="00070DC7">
        <w:rPr>
          <w:rFonts w:ascii="Gill Sans MT" w:hAnsi="Gill Sans MT"/>
          <w:sz w:val="22"/>
          <w:szCs w:val="22"/>
          <w:lang w:val="cy-GB"/>
        </w:rPr>
        <w:t>Galluogi disgyblion i gydweithio a rhannu syniadau yn ogystal â hunan asesu gwaith eu hunain a’u cyfoedion</w:t>
      </w:r>
    </w:p>
    <w:p w14:paraId="60061E4C" w14:textId="77777777" w:rsidR="004E5FA3" w:rsidRPr="00070DC7" w:rsidRDefault="004E5FA3" w:rsidP="004E5FA3">
      <w:pPr>
        <w:pStyle w:val="Heading1"/>
        <w:rPr>
          <w:rFonts w:ascii="Gill Sans MT" w:hAnsi="Gill Sans MT"/>
          <w:b/>
          <w:sz w:val="22"/>
          <w:szCs w:val="22"/>
          <w:lang w:val="cy-GB"/>
        </w:rPr>
      </w:pPr>
    </w:p>
    <w:p w14:paraId="31D2289F" w14:textId="77777777" w:rsidR="004E5FA3" w:rsidRPr="00070DC7" w:rsidRDefault="004E5FA3" w:rsidP="004E5FA3">
      <w:pPr>
        <w:pStyle w:val="Heading1"/>
        <w:rPr>
          <w:rFonts w:ascii="Gill Sans MT" w:hAnsi="Gill Sans MT"/>
          <w:b/>
          <w:sz w:val="22"/>
          <w:szCs w:val="22"/>
          <w:lang w:val="cy-GB"/>
        </w:rPr>
      </w:pPr>
      <w:r w:rsidRPr="00070DC7">
        <w:rPr>
          <w:rFonts w:ascii="Gill Sans MT" w:hAnsi="Gill Sans MT"/>
          <w:b/>
          <w:sz w:val="22"/>
          <w:szCs w:val="22"/>
          <w:lang w:val="cy-GB"/>
        </w:rPr>
        <w:t>Technoleg gwybodaeth a chyfathrebu yn y Cyfnod Sylfaen</w:t>
      </w:r>
    </w:p>
    <w:p w14:paraId="59074D5C" w14:textId="77777777" w:rsidR="004E5FA3" w:rsidRPr="00070DC7" w:rsidRDefault="004E5FA3" w:rsidP="004E5FA3">
      <w:pPr>
        <w:autoSpaceDE w:val="0"/>
        <w:autoSpaceDN w:val="0"/>
        <w:adjustRightInd w:val="0"/>
        <w:rPr>
          <w:rFonts w:ascii="Gill Sans MT" w:hAnsi="Gill Sans MT"/>
          <w:sz w:val="22"/>
          <w:szCs w:val="22"/>
          <w:lang w:val="cy-GB"/>
        </w:rPr>
      </w:pPr>
      <w:r w:rsidRPr="00070DC7">
        <w:rPr>
          <w:rFonts w:ascii="Gill Sans MT" w:hAnsi="Gill Sans MT"/>
          <w:sz w:val="22"/>
          <w:szCs w:val="22"/>
          <w:lang w:val="cy-GB"/>
        </w:rPr>
        <w:t>Yn y Cyfnod Sylfaen, dylai TGCh fod yn rhan gyfannol a hanfodol o bob Maes Dysgu. Dylid datblygu sgiliau, gwybodaeth a dealltwriaeth plant mewn perthynas â TGCh drwy ystod o brofiadau sy’n rhoi cyfle iddynt ddarganfod a datblygu, a chreu a chyflwyno gwybodaeth a syniadau. Dylid arsylwi’r cynnydd yng ngallu plant mewn TGCh gan ddangos dealltwriaeth o ddatblygiad plentyn a’r camau y mae plant yn mynd drwyddynt wrth ddatblygu.</w:t>
      </w:r>
    </w:p>
    <w:p w14:paraId="44EAFD9C" w14:textId="77777777" w:rsidR="004E5FA3" w:rsidRPr="00070DC7" w:rsidRDefault="004E5FA3" w:rsidP="004E5FA3">
      <w:pPr>
        <w:rPr>
          <w:rFonts w:ascii="Gill Sans MT" w:hAnsi="Gill Sans MT"/>
          <w:sz w:val="22"/>
          <w:szCs w:val="22"/>
          <w:lang w:val="en-US"/>
        </w:rPr>
      </w:pPr>
    </w:p>
    <w:p w14:paraId="1EE0A1F6" w14:textId="77777777" w:rsidR="004E5FA3" w:rsidRPr="00070DC7" w:rsidRDefault="004E5FA3" w:rsidP="004E5FA3">
      <w:pPr>
        <w:pStyle w:val="Heading1"/>
        <w:rPr>
          <w:rFonts w:ascii="Gill Sans MT" w:hAnsi="Gill Sans MT"/>
          <w:b/>
          <w:sz w:val="22"/>
          <w:szCs w:val="22"/>
          <w:lang w:val="cy-GB"/>
        </w:rPr>
      </w:pPr>
      <w:r w:rsidRPr="00070DC7">
        <w:rPr>
          <w:rFonts w:ascii="Gill Sans MT" w:hAnsi="Gill Sans MT"/>
          <w:b/>
          <w:sz w:val="22"/>
          <w:szCs w:val="22"/>
          <w:lang w:val="cy-GB"/>
        </w:rPr>
        <w:lastRenderedPageBreak/>
        <w:t>Technoleg gwybodaeth a chyfathrebu yng Nghyfnod Allweddol 2</w:t>
      </w:r>
    </w:p>
    <w:p w14:paraId="23E9414D" w14:textId="77777777" w:rsidR="004E5FA3" w:rsidRPr="00070DC7" w:rsidRDefault="004E5FA3" w:rsidP="004E5FA3">
      <w:pPr>
        <w:autoSpaceDE w:val="0"/>
        <w:autoSpaceDN w:val="0"/>
        <w:adjustRightInd w:val="0"/>
        <w:rPr>
          <w:rFonts w:ascii="Gill Sans MT" w:hAnsi="Gill Sans MT"/>
          <w:sz w:val="22"/>
          <w:szCs w:val="22"/>
          <w:lang w:val="cy-GB"/>
        </w:rPr>
      </w:pPr>
      <w:r w:rsidRPr="00070DC7">
        <w:rPr>
          <w:rFonts w:ascii="Gill Sans MT" w:hAnsi="Gill Sans MT"/>
          <w:sz w:val="22"/>
          <w:szCs w:val="22"/>
          <w:lang w:val="cy-GB"/>
        </w:rPr>
        <w:t>Yng Nghyfnod Allweddol 2, dylid rhoi cyfleoedd i’r dysgwyr adeiladu ar y profiadau a gawsant yn ystod y Cyfnod Sylfaen. Dylid eu haddysgu i ystyried y math o wybodaeth sydd ei angen arnynt i gefnogi eu tasgau a’u gweithgareddau a sut y gallant ddod o hyd i’r wybodaeth honno; defnyddio ystod gynyddol o offer ac adnoddau TGCh i ddarganfod, prosesu a throsglwyddo gwybodaeth berthnasol o amrywiaeth o ffynonellau penodol diogel ac addas; a datblygu a chyfleu eu syniadau mewn ffyrdd priodol gan ddatblygu ymdeimlad o ddiben a chynulleidfa.</w:t>
      </w:r>
    </w:p>
    <w:p w14:paraId="4B94D5A5" w14:textId="77777777" w:rsidR="004E5FA3" w:rsidRPr="00070DC7" w:rsidRDefault="004E5FA3" w:rsidP="004E5FA3">
      <w:pPr>
        <w:pStyle w:val="Footer"/>
        <w:tabs>
          <w:tab w:val="clear" w:pos="4153"/>
          <w:tab w:val="clear" w:pos="8306"/>
        </w:tabs>
        <w:spacing w:after="120"/>
        <w:rPr>
          <w:rFonts w:ascii="Gill Sans MT" w:hAnsi="Gill Sans MT"/>
          <w:b/>
          <w:sz w:val="22"/>
          <w:szCs w:val="22"/>
          <w:lang w:val="cy-GB"/>
        </w:rPr>
      </w:pPr>
    </w:p>
    <w:p w14:paraId="2F23491D" w14:textId="77777777" w:rsidR="004E5FA3" w:rsidRPr="00070DC7" w:rsidRDefault="004E5FA3" w:rsidP="004E5FA3">
      <w:pPr>
        <w:pStyle w:val="Footer"/>
        <w:tabs>
          <w:tab w:val="clear" w:pos="4153"/>
          <w:tab w:val="clear" w:pos="8306"/>
        </w:tabs>
        <w:spacing w:after="120"/>
        <w:rPr>
          <w:rFonts w:ascii="Gill Sans MT" w:hAnsi="Gill Sans MT"/>
          <w:b/>
          <w:sz w:val="22"/>
          <w:szCs w:val="22"/>
          <w:lang w:val="cy-GB"/>
        </w:rPr>
      </w:pPr>
      <w:r w:rsidRPr="00070DC7">
        <w:rPr>
          <w:rFonts w:ascii="Gill Sans MT" w:hAnsi="Gill Sans MT"/>
          <w:b/>
          <w:sz w:val="22"/>
          <w:szCs w:val="22"/>
          <w:lang w:val="cy-GB"/>
        </w:rPr>
        <w:t>Amcanion penodol</w:t>
      </w:r>
    </w:p>
    <w:p w14:paraId="18E52BEE" w14:textId="77777777" w:rsidR="004E5FA3" w:rsidRPr="00070DC7" w:rsidRDefault="004E5FA3" w:rsidP="004E5FA3">
      <w:pPr>
        <w:pStyle w:val="BodyText"/>
        <w:rPr>
          <w:rFonts w:ascii="Gill Sans MT" w:hAnsi="Gill Sans MT"/>
          <w:b/>
          <w:sz w:val="22"/>
          <w:szCs w:val="22"/>
          <w:lang w:val="cy-GB"/>
        </w:rPr>
      </w:pPr>
      <w:r w:rsidRPr="00070DC7">
        <w:rPr>
          <w:rFonts w:ascii="Gill Sans MT" w:hAnsi="Gill Sans MT"/>
          <w:b/>
          <w:sz w:val="22"/>
          <w:szCs w:val="22"/>
          <w:lang w:val="cy-GB"/>
        </w:rPr>
        <w:t>SGILIAU TGCh</w:t>
      </w:r>
    </w:p>
    <w:p w14:paraId="03C6C840" w14:textId="77777777" w:rsidR="004E5FA3" w:rsidRPr="00070DC7" w:rsidRDefault="004E5FA3" w:rsidP="004E5FA3">
      <w:pPr>
        <w:pStyle w:val="BodyText"/>
        <w:rPr>
          <w:rFonts w:ascii="Gill Sans MT" w:hAnsi="Gill Sans MT"/>
          <w:sz w:val="22"/>
          <w:szCs w:val="22"/>
          <w:lang w:val="cy-GB"/>
        </w:rPr>
      </w:pPr>
      <w:r w:rsidRPr="00070DC7">
        <w:rPr>
          <w:rFonts w:ascii="Gill Sans MT" w:hAnsi="Gill Sans MT"/>
          <w:sz w:val="22"/>
          <w:szCs w:val="22"/>
          <w:lang w:val="cy-GB"/>
        </w:rPr>
        <w:t xml:space="preserve">Datblygu gallu disgyblion i </w:t>
      </w:r>
      <w:r w:rsidRPr="00070DC7">
        <w:rPr>
          <w:rFonts w:ascii="Gill Sans MT" w:hAnsi="Gill Sans MT"/>
          <w:b/>
          <w:bCs/>
          <w:color w:val="231F20"/>
          <w:sz w:val="22"/>
          <w:szCs w:val="22"/>
          <w:lang w:val="en-US"/>
        </w:rPr>
        <w:t>DDARGANFOD A DADANSODDI GWYBODAETH</w:t>
      </w:r>
      <w:r w:rsidRPr="00070DC7">
        <w:rPr>
          <w:rFonts w:ascii="Gill Sans MT" w:hAnsi="Gill Sans MT"/>
          <w:sz w:val="22"/>
          <w:szCs w:val="22"/>
          <w:lang w:val="cy-GB"/>
        </w:rPr>
        <w:t xml:space="preserve"> trwy gynnig cyfleoedd iddynt:</w:t>
      </w:r>
    </w:p>
    <w:p w14:paraId="6A29B87A" w14:textId="77777777" w:rsidR="004E5FA3" w:rsidRPr="00070DC7" w:rsidRDefault="004E5FA3" w:rsidP="004E5FA3">
      <w:pPr>
        <w:numPr>
          <w:ilvl w:val="0"/>
          <w:numId w:val="3"/>
        </w:numPr>
        <w:autoSpaceDE w:val="0"/>
        <w:autoSpaceDN w:val="0"/>
        <w:adjustRightInd w:val="0"/>
        <w:spacing w:after="240"/>
        <w:ind w:left="284" w:hanging="284"/>
        <w:rPr>
          <w:rFonts w:ascii="Gill Sans MT" w:hAnsi="Gill Sans MT"/>
          <w:color w:val="231F20"/>
          <w:sz w:val="22"/>
          <w:szCs w:val="22"/>
          <w:lang w:val="en-US"/>
        </w:rPr>
      </w:pPr>
      <w:r w:rsidRPr="00070DC7">
        <w:rPr>
          <w:rFonts w:ascii="Gill Sans MT" w:hAnsi="Gill Sans MT"/>
          <w:color w:val="231F20"/>
          <w:sz w:val="22"/>
          <w:szCs w:val="22"/>
          <w:lang w:val="en-US"/>
        </w:rPr>
        <w:t>drafod diben eu tasgau, eu cynulleidfaoedd arfaethedig a’r adnoddau sydd eu hangen</w:t>
      </w:r>
    </w:p>
    <w:p w14:paraId="27D1AE5D" w14:textId="77777777" w:rsidR="004E5FA3" w:rsidRPr="00070DC7" w:rsidRDefault="004E5FA3" w:rsidP="004E5FA3">
      <w:pPr>
        <w:numPr>
          <w:ilvl w:val="0"/>
          <w:numId w:val="3"/>
        </w:numPr>
        <w:autoSpaceDE w:val="0"/>
        <w:autoSpaceDN w:val="0"/>
        <w:adjustRightInd w:val="0"/>
        <w:spacing w:after="240"/>
        <w:ind w:left="284" w:hanging="284"/>
        <w:rPr>
          <w:rFonts w:ascii="Gill Sans MT" w:hAnsi="Gill Sans MT"/>
          <w:color w:val="231F20"/>
          <w:sz w:val="22"/>
          <w:szCs w:val="22"/>
          <w:lang w:val="en-US"/>
        </w:rPr>
      </w:pPr>
      <w:r w:rsidRPr="00070DC7">
        <w:rPr>
          <w:rFonts w:ascii="Gill Sans MT" w:hAnsi="Gill Sans MT"/>
          <w:color w:val="231F20"/>
          <w:sz w:val="22"/>
          <w:szCs w:val="22"/>
          <w:lang w:val="en-US"/>
        </w:rPr>
        <w:t>ddarganfod gwybodaeth o amrywiaeth o ffynonellau ar gyfer diben a ddiffinnir</w:t>
      </w:r>
    </w:p>
    <w:p w14:paraId="1C8D0CBD" w14:textId="77777777" w:rsidR="004E5FA3" w:rsidRPr="00070DC7" w:rsidRDefault="004E5FA3" w:rsidP="004E5FA3">
      <w:pPr>
        <w:numPr>
          <w:ilvl w:val="0"/>
          <w:numId w:val="3"/>
        </w:numPr>
        <w:autoSpaceDE w:val="0"/>
        <w:autoSpaceDN w:val="0"/>
        <w:adjustRightInd w:val="0"/>
        <w:spacing w:after="240"/>
        <w:ind w:left="284" w:hanging="284"/>
        <w:rPr>
          <w:rFonts w:ascii="Gill Sans MT" w:hAnsi="Gill Sans MT"/>
          <w:sz w:val="22"/>
          <w:szCs w:val="22"/>
          <w:lang w:val="cy-GB"/>
        </w:rPr>
      </w:pPr>
      <w:r w:rsidRPr="00070DC7">
        <w:rPr>
          <w:rFonts w:ascii="Gill Sans MT" w:hAnsi="Gill Sans MT"/>
          <w:color w:val="231F20"/>
          <w:sz w:val="22"/>
          <w:szCs w:val="22"/>
          <w:lang w:val="en-US"/>
        </w:rPr>
        <w:t>ddewis gwybodaeth addas a llunio barn syml am ffynonellau gwybodaeth</w:t>
      </w:r>
    </w:p>
    <w:p w14:paraId="4872AA0F" w14:textId="77777777" w:rsidR="004E5FA3" w:rsidRPr="00070DC7" w:rsidRDefault="004E5FA3" w:rsidP="004E5FA3">
      <w:pPr>
        <w:numPr>
          <w:ilvl w:val="0"/>
          <w:numId w:val="3"/>
        </w:numPr>
        <w:autoSpaceDE w:val="0"/>
        <w:autoSpaceDN w:val="0"/>
        <w:adjustRightInd w:val="0"/>
        <w:spacing w:after="240"/>
        <w:ind w:left="284" w:hanging="284"/>
        <w:rPr>
          <w:rFonts w:ascii="Gill Sans MT" w:hAnsi="Gill Sans MT"/>
          <w:sz w:val="22"/>
          <w:szCs w:val="22"/>
          <w:lang w:val="cy-GB"/>
        </w:rPr>
      </w:pPr>
      <w:r w:rsidRPr="00070DC7">
        <w:rPr>
          <w:rFonts w:ascii="Gill Sans MT" w:hAnsi="Gill Sans MT"/>
          <w:color w:val="231F20"/>
          <w:sz w:val="22"/>
          <w:szCs w:val="22"/>
          <w:lang w:val="en-US"/>
        </w:rPr>
        <w:t>gynhyrchu a defnyddio cronfeydd data i ofyn ac ateb cwestiynau</w:t>
      </w:r>
    </w:p>
    <w:p w14:paraId="2AD1AEAC" w14:textId="77777777" w:rsidR="004E5FA3" w:rsidRPr="00070DC7" w:rsidRDefault="004E5FA3" w:rsidP="004E5FA3">
      <w:pPr>
        <w:numPr>
          <w:ilvl w:val="0"/>
          <w:numId w:val="3"/>
        </w:numPr>
        <w:autoSpaceDE w:val="0"/>
        <w:autoSpaceDN w:val="0"/>
        <w:adjustRightInd w:val="0"/>
        <w:spacing w:after="240"/>
        <w:ind w:left="284" w:hanging="284"/>
        <w:rPr>
          <w:rFonts w:ascii="Gill Sans MT" w:hAnsi="Gill Sans MT"/>
          <w:color w:val="231F20"/>
          <w:sz w:val="22"/>
          <w:szCs w:val="22"/>
          <w:lang w:val="en-US"/>
        </w:rPr>
      </w:pPr>
      <w:r w:rsidRPr="00070DC7">
        <w:rPr>
          <w:rFonts w:ascii="Gill Sans MT" w:hAnsi="Gill Sans MT"/>
          <w:color w:val="231F20"/>
          <w:sz w:val="22"/>
          <w:szCs w:val="22"/>
          <w:lang w:val="en-US"/>
        </w:rPr>
        <w:t>gynhyrchu a defnyddio modelau a/neu efelychiadau i ofyn ac ateb cwestiynau</w:t>
      </w:r>
    </w:p>
    <w:p w14:paraId="0CC2E39C" w14:textId="77777777" w:rsidR="004E5FA3" w:rsidRPr="00070DC7" w:rsidRDefault="004E5FA3" w:rsidP="004E5FA3">
      <w:pPr>
        <w:numPr>
          <w:ilvl w:val="0"/>
          <w:numId w:val="3"/>
        </w:numPr>
        <w:autoSpaceDE w:val="0"/>
        <w:autoSpaceDN w:val="0"/>
        <w:adjustRightInd w:val="0"/>
        <w:spacing w:after="240"/>
        <w:ind w:left="284" w:hanging="284"/>
        <w:rPr>
          <w:rFonts w:ascii="Gill Sans MT" w:hAnsi="Gill Sans MT"/>
          <w:color w:val="231F20"/>
          <w:sz w:val="22"/>
          <w:szCs w:val="22"/>
          <w:lang w:val="en-US"/>
        </w:rPr>
      </w:pPr>
      <w:r w:rsidRPr="00070DC7">
        <w:rPr>
          <w:rFonts w:ascii="Gill Sans MT" w:hAnsi="Gill Sans MT"/>
          <w:color w:val="231F20"/>
          <w:sz w:val="22"/>
          <w:szCs w:val="22"/>
          <w:lang w:val="en-US"/>
        </w:rPr>
        <w:t>ymchwilio i effaith newid y newidynnau mewn modelau a/neu efelychiadau er mwyn gofyn ac ateb cwestiynau ‘Beth pe bai...?</w:t>
      </w:r>
    </w:p>
    <w:p w14:paraId="3DEEC669" w14:textId="77777777" w:rsidR="004E5FA3" w:rsidRPr="00070DC7" w:rsidRDefault="004E5FA3" w:rsidP="004E5FA3">
      <w:pPr>
        <w:autoSpaceDE w:val="0"/>
        <w:autoSpaceDN w:val="0"/>
        <w:adjustRightInd w:val="0"/>
        <w:rPr>
          <w:rFonts w:ascii="Gill Sans MT" w:hAnsi="Gill Sans MT"/>
          <w:sz w:val="22"/>
          <w:szCs w:val="22"/>
          <w:lang w:val="cy-GB"/>
        </w:rPr>
      </w:pPr>
    </w:p>
    <w:p w14:paraId="580F6063" w14:textId="77777777" w:rsidR="004E5FA3" w:rsidRPr="00070DC7" w:rsidRDefault="004E5FA3" w:rsidP="004E5FA3">
      <w:pPr>
        <w:pStyle w:val="BodyText"/>
        <w:rPr>
          <w:rFonts w:ascii="Gill Sans MT" w:hAnsi="Gill Sans MT"/>
          <w:sz w:val="22"/>
          <w:szCs w:val="22"/>
          <w:lang w:val="cy-GB"/>
        </w:rPr>
      </w:pPr>
      <w:r w:rsidRPr="00070DC7">
        <w:rPr>
          <w:rFonts w:ascii="Gill Sans MT" w:hAnsi="Gill Sans MT"/>
          <w:sz w:val="22"/>
          <w:szCs w:val="22"/>
          <w:lang w:val="cy-GB"/>
        </w:rPr>
        <w:t xml:space="preserve">Datblygu gallu disgyblion i </w:t>
      </w:r>
      <w:r w:rsidRPr="00070DC7">
        <w:rPr>
          <w:rFonts w:ascii="Gill Sans MT" w:hAnsi="Gill Sans MT"/>
          <w:b/>
          <w:bCs/>
          <w:color w:val="231F20"/>
          <w:sz w:val="22"/>
          <w:szCs w:val="22"/>
          <w:lang w:val="en-US"/>
        </w:rPr>
        <w:t xml:space="preserve">GREU A THROSGLWYDDO GWYBODAETH </w:t>
      </w:r>
      <w:r w:rsidRPr="00070DC7">
        <w:rPr>
          <w:rFonts w:ascii="Gill Sans MT" w:hAnsi="Gill Sans MT"/>
          <w:sz w:val="22"/>
          <w:szCs w:val="22"/>
          <w:lang w:val="cy-GB"/>
        </w:rPr>
        <w:t>trwy gynnig cyfleoedd iddynt:</w:t>
      </w:r>
    </w:p>
    <w:p w14:paraId="242C51B1" w14:textId="77777777" w:rsidR="004E5FA3" w:rsidRPr="00070DC7" w:rsidRDefault="004E5FA3" w:rsidP="004E5FA3">
      <w:pPr>
        <w:numPr>
          <w:ilvl w:val="0"/>
          <w:numId w:val="4"/>
        </w:numPr>
        <w:autoSpaceDE w:val="0"/>
        <w:autoSpaceDN w:val="0"/>
        <w:adjustRightInd w:val="0"/>
        <w:spacing w:after="240"/>
        <w:ind w:left="284" w:hanging="284"/>
        <w:rPr>
          <w:rFonts w:ascii="Gill Sans MT" w:hAnsi="Gill Sans MT"/>
          <w:color w:val="231F20"/>
          <w:sz w:val="22"/>
          <w:szCs w:val="22"/>
          <w:lang w:val="en-US"/>
        </w:rPr>
      </w:pPr>
      <w:r w:rsidRPr="00070DC7">
        <w:rPr>
          <w:rFonts w:ascii="Gill Sans MT" w:hAnsi="Gill Sans MT"/>
          <w:color w:val="231F20"/>
          <w:sz w:val="22"/>
          <w:szCs w:val="22"/>
          <w:lang w:val="en-US"/>
        </w:rPr>
        <w:t>greu a throsglwyddo gwybodaeth ar ffurf testun, delweddau a sain, gan ddefnyddio ystod o galedwedd a meddalwedd TGCh</w:t>
      </w:r>
    </w:p>
    <w:p w14:paraId="61342A23" w14:textId="77777777" w:rsidR="004E5FA3" w:rsidRPr="00070DC7" w:rsidRDefault="004E5FA3" w:rsidP="004E5FA3">
      <w:pPr>
        <w:numPr>
          <w:ilvl w:val="0"/>
          <w:numId w:val="4"/>
        </w:numPr>
        <w:autoSpaceDE w:val="0"/>
        <w:autoSpaceDN w:val="0"/>
        <w:adjustRightInd w:val="0"/>
        <w:spacing w:after="240"/>
        <w:ind w:left="284" w:hanging="284"/>
        <w:rPr>
          <w:rFonts w:ascii="Gill Sans MT" w:hAnsi="Gill Sans MT"/>
          <w:color w:val="231F20"/>
          <w:sz w:val="22"/>
          <w:szCs w:val="22"/>
          <w:lang w:val="en-US"/>
        </w:rPr>
      </w:pPr>
      <w:r w:rsidRPr="00070DC7">
        <w:rPr>
          <w:rFonts w:ascii="Gill Sans MT" w:hAnsi="Gill Sans MT"/>
          <w:color w:val="231F20"/>
          <w:sz w:val="22"/>
          <w:szCs w:val="22"/>
          <w:lang w:val="en-US"/>
        </w:rPr>
        <w:t>greu ystod o gyflwyniadau gan gyfuno amrywiaeth o wybodaeth a chyfryngau</w:t>
      </w:r>
    </w:p>
    <w:p w14:paraId="39045F18" w14:textId="77777777" w:rsidR="004E5FA3" w:rsidRPr="00070DC7" w:rsidRDefault="004E5FA3" w:rsidP="004E5FA3">
      <w:pPr>
        <w:numPr>
          <w:ilvl w:val="0"/>
          <w:numId w:val="4"/>
        </w:numPr>
        <w:autoSpaceDE w:val="0"/>
        <w:autoSpaceDN w:val="0"/>
        <w:adjustRightInd w:val="0"/>
        <w:spacing w:after="240"/>
        <w:ind w:left="284" w:hanging="284"/>
        <w:rPr>
          <w:rFonts w:ascii="Gill Sans MT" w:hAnsi="Gill Sans MT"/>
          <w:color w:val="231F20"/>
          <w:sz w:val="22"/>
          <w:szCs w:val="22"/>
          <w:lang w:val="en-US"/>
        </w:rPr>
      </w:pPr>
      <w:r w:rsidRPr="00070DC7">
        <w:rPr>
          <w:rFonts w:ascii="Gill Sans MT" w:hAnsi="Gill Sans MT"/>
          <w:color w:val="231F20"/>
          <w:sz w:val="22"/>
          <w:szCs w:val="22"/>
          <w:lang w:val="en-US"/>
        </w:rPr>
        <w:t>rhannu a chyfnewid gwybodaeth yn ddiogel drwy ddulliau electronig</w:t>
      </w:r>
    </w:p>
    <w:p w14:paraId="3656B9AB" w14:textId="77777777" w:rsidR="004E5FA3" w:rsidRPr="00070DC7" w:rsidRDefault="004E5FA3" w:rsidP="004E5FA3">
      <w:pPr>
        <w:autoSpaceDE w:val="0"/>
        <w:autoSpaceDN w:val="0"/>
        <w:adjustRightInd w:val="0"/>
        <w:rPr>
          <w:rFonts w:ascii="Gill Sans MT" w:hAnsi="Gill Sans MT" w:cs="FrutigerLT-Bold"/>
          <w:b/>
          <w:bCs/>
          <w:color w:val="231F20"/>
          <w:sz w:val="22"/>
          <w:szCs w:val="22"/>
          <w:lang w:val="en-US"/>
        </w:rPr>
      </w:pPr>
    </w:p>
    <w:p w14:paraId="0125B7E9" w14:textId="77777777" w:rsidR="004E5FA3" w:rsidRPr="00070DC7" w:rsidRDefault="004E5FA3" w:rsidP="004E5FA3">
      <w:pPr>
        <w:pStyle w:val="BodyText"/>
        <w:rPr>
          <w:rFonts w:ascii="Gill Sans MT" w:hAnsi="Gill Sans MT"/>
          <w:sz w:val="22"/>
          <w:szCs w:val="22"/>
          <w:lang w:val="cy-GB"/>
        </w:rPr>
      </w:pPr>
      <w:r w:rsidRPr="00070DC7">
        <w:rPr>
          <w:rFonts w:ascii="Gill Sans MT" w:hAnsi="Gill Sans MT"/>
          <w:sz w:val="22"/>
          <w:szCs w:val="22"/>
          <w:lang w:val="en-US"/>
        </w:rPr>
        <w:t>Datblygu dealltwriaeth disgyblion mewn</w:t>
      </w:r>
      <w:r w:rsidRPr="00070DC7">
        <w:rPr>
          <w:rFonts w:ascii="Gill Sans MT" w:hAnsi="Gill Sans MT"/>
          <w:b/>
          <w:sz w:val="22"/>
          <w:szCs w:val="22"/>
          <w:lang w:val="en-US"/>
        </w:rPr>
        <w:t xml:space="preserve"> IECHYD, DIOGELWCH AC AMDDIFFYN PLANT </w:t>
      </w:r>
      <w:r w:rsidRPr="00070DC7">
        <w:rPr>
          <w:rFonts w:ascii="Gill Sans MT" w:hAnsi="Gill Sans MT"/>
          <w:sz w:val="22"/>
          <w:szCs w:val="22"/>
          <w:lang w:val="cy-GB"/>
        </w:rPr>
        <w:t>trwy gynnig cyfleoedd iddynt:</w:t>
      </w:r>
    </w:p>
    <w:p w14:paraId="069AB384" w14:textId="77777777" w:rsidR="004E5FA3" w:rsidRPr="00070DC7" w:rsidRDefault="004E5FA3" w:rsidP="004E5FA3">
      <w:pPr>
        <w:numPr>
          <w:ilvl w:val="0"/>
          <w:numId w:val="3"/>
        </w:numPr>
        <w:autoSpaceDE w:val="0"/>
        <w:autoSpaceDN w:val="0"/>
        <w:adjustRightInd w:val="0"/>
        <w:rPr>
          <w:rFonts w:ascii="Gill Sans MT" w:hAnsi="Gill Sans MT"/>
          <w:sz w:val="22"/>
          <w:szCs w:val="22"/>
          <w:lang w:val="cy-GB"/>
        </w:rPr>
      </w:pPr>
      <w:r w:rsidRPr="00070DC7">
        <w:rPr>
          <w:rFonts w:ascii="Gill Sans MT" w:hAnsi="Gill Sans MT"/>
          <w:color w:val="231F20"/>
          <w:sz w:val="22"/>
          <w:szCs w:val="22"/>
          <w:lang w:val="en-US"/>
        </w:rPr>
        <w:t>ddysgu fod yn gyfforddus, diogel a chyfrifol wrth ddefnyddio TGCh, ac ystyried y peryglon a’r risgiau yn eu gweithgareddau. Dylent allu dilyn cyfarwyddiadau i leihau’r risg iddynt hwy eu hunain ac eraill.</w:t>
      </w:r>
    </w:p>
    <w:p w14:paraId="45FB0818" w14:textId="77777777" w:rsidR="004E5FA3" w:rsidRPr="00070DC7" w:rsidRDefault="004E5FA3" w:rsidP="004E5FA3">
      <w:pPr>
        <w:rPr>
          <w:rFonts w:ascii="Gill Sans MT" w:hAnsi="Gill Sans MT"/>
          <w:sz w:val="22"/>
          <w:szCs w:val="22"/>
          <w:lang w:val="cy-GB"/>
        </w:rPr>
      </w:pPr>
    </w:p>
    <w:p w14:paraId="049F31CB" w14:textId="77777777" w:rsidR="004E5FA3" w:rsidRPr="00070DC7" w:rsidRDefault="004E5FA3" w:rsidP="004E5FA3">
      <w:pPr>
        <w:rPr>
          <w:rFonts w:ascii="Gill Sans MT" w:hAnsi="Gill Sans MT"/>
          <w:sz w:val="22"/>
          <w:szCs w:val="22"/>
          <w:lang w:val="cy-GB"/>
        </w:rPr>
      </w:pPr>
    </w:p>
    <w:p w14:paraId="2CF90178" w14:textId="77777777" w:rsidR="004E5FA3" w:rsidRPr="00070DC7" w:rsidRDefault="004E5FA3" w:rsidP="004E5FA3">
      <w:pPr>
        <w:spacing w:after="120"/>
        <w:rPr>
          <w:rFonts w:ascii="Gill Sans MT" w:hAnsi="Gill Sans MT"/>
          <w:b/>
          <w:sz w:val="22"/>
          <w:szCs w:val="22"/>
        </w:rPr>
      </w:pPr>
      <w:r w:rsidRPr="00070DC7">
        <w:rPr>
          <w:rFonts w:ascii="Gill Sans MT" w:hAnsi="Gill Sans MT"/>
          <w:b/>
          <w:sz w:val="22"/>
          <w:szCs w:val="22"/>
        </w:rPr>
        <w:t xml:space="preserve">SGILIAU AR DRAWS Y CWRICWLWM </w:t>
      </w:r>
    </w:p>
    <w:p w14:paraId="0A867BBD" w14:textId="77777777" w:rsidR="004E5FA3" w:rsidRPr="00070DC7" w:rsidRDefault="004E5FA3" w:rsidP="004E5FA3">
      <w:pPr>
        <w:numPr>
          <w:ilvl w:val="0"/>
          <w:numId w:val="2"/>
        </w:numPr>
        <w:rPr>
          <w:rFonts w:ascii="Gill Sans MT" w:hAnsi="Gill Sans MT"/>
          <w:b/>
          <w:sz w:val="22"/>
          <w:szCs w:val="22"/>
        </w:rPr>
      </w:pPr>
      <w:r w:rsidRPr="00070DC7">
        <w:rPr>
          <w:rFonts w:ascii="Gill Sans MT" w:hAnsi="Gill Sans MT"/>
          <w:b/>
          <w:sz w:val="22"/>
          <w:szCs w:val="22"/>
        </w:rPr>
        <w:t>Datblygu meddwl</w:t>
      </w:r>
    </w:p>
    <w:p w14:paraId="7621EB2A" w14:textId="77777777" w:rsidR="004979F8" w:rsidRDefault="004E5FA3" w:rsidP="004E5FA3">
      <w:pPr>
        <w:rPr>
          <w:rFonts w:ascii="Gill Sans MT" w:hAnsi="Gill Sans MT"/>
          <w:color w:val="000000"/>
          <w:sz w:val="22"/>
          <w:szCs w:val="22"/>
          <w:lang w:val="en-US"/>
        </w:rPr>
      </w:pPr>
      <w:r w:rsidRPr="00070DC7">
        <w:rPr>
          <w:rFonts w:ascii="Gill Sans MT" w:hAnsi="Gill Sans MT"/>
          <w:color w:val="000000"/>
          <w:sz w:val="22"/>
          <w:szCs w:val="22"/>
          <w:lang w:val="en-US"/>
        </w:rPr>
        <w:t xml:space="preserve">Mewn </w:t>
      </w:r>
      <w:r w:rsidRPr="00070DC7">
        <w:rPr>
          <w:rFonts w:ascii="Gill Sans MT" w:hAnsi="Gill Sans MT"/>
          <w:b/>
          <w:color w:val="000000"/>
          <w:sz w:val="22"/>
          <w:szCs w:val="22"/>
          <w:lang w:val="en-US"/>
        </w:rPr>
        <w:t>TGCh</w:t>
      </w:r>
      <w:r w:rsidRPr="00070DC7">
        <w:rPr>
          <w:rFonts w:ascii="Gill Sans MT" w:hAnsi="Gill Sans MT"/>
          <w:color w:val="000000"/>
          <w:sz w:val="22"/>
          <w:szCs w:val="22"/>
          <w:lang w:val="en-US"/>
        </w:rPr>
        <w:t>, bydd y dysgwyr yn cynllunio eu gweithgareddau gan adnabod meddalwedd a chaledwedd priodol. Byddant yn ystyried anghenion y gynulleidfa, a byddant yn creu ac yn datblygu eu cyflwyniadau</w:t>
      </w:r>
    </w:p>
    <w:p w14:paraId="53128261" w14:textId="77777777" w:rsidR="004E5FA3" w:rsidRDefault="004E5FA3" w:rsidP="004E5FA3">
      <w:pPr>
        <w:rPr>
          <w:rFonts w:ascii="Gill Sans MT" w:hAnsi="Gill Sans MT"/>
          <w:color w:val="000000"/>
          <w:sz w:val="22"/>
          <w:szCs w:val="22"/>
          <w:lang w:val="en-US"/>
        </w:rPr>
      </w:pPr>
    </w:p>
    <w:p w14:paraId="5B9C1F5C" w14:textId="77777777" w:rsidR="004E5FA3" w:rsidRPr="00070DC7" w:rsidRDefault="004E5FA3" w:rsidP="004E5FA3">
      <w:pPr>
        <w:ind w:left="360"/>
        <w:rPr>
          <w:rFonts w:ascii="Gill Sans MT" w:hAnsi="Gill Sans MT"/>
          <w:color w:val="000000"/>
          <w:sz w:val="22"/>
          <w:szCs w:val="22"/>
          <w:lang w:val="en-US"/>
        </w:rPr>
      </w:pPr>
      <w:r w:rsidRPr="00070DC7">
        <w:rPr>
          <w:rFonts w:ascii="Gill Sans MT" w:hAnsi="Gill Sans MT"/>
          <w:color w:val="000000"/>
          <w:sz w:val="22"/>
          <w:szCs w:val="22"/>
          <w:lang w:val="en-US"/>
        </w:rPr>
        <w:t>yn unol â hynny. Byddant yn defnyddio TGCh i archwilio a datrys problemau mewn ystod o gyd-destunau, a byddant yn myfyrio ynghylch cryfderau a gwendidau eu hatebion.</w:t>
      </w:r>
    </w:p>
    <w:p w14:paraId="62486C05" w14:textId="77777777" w:rsidR="004E5FA3" w:rsidRPr="00070DC7" w:rsidRDefault="004E5FA3" w:rsidP="004E5FA3">
      <w:pPr>
        <w:autoSpaceDE w:val="0"/>
        <w:autoSpaceDN w:val="0"/>
        <w:adjustRightInd w:val="0"/>
        <w:rPr>
          <w:rFonts w:ascii="Gill Sans MT" w:hAnsi="Gill Sans MT"/>
          <w:color w:val="000000"/>
          <w:sz w:val="22"/>
          <w:szCs w:val="22"/>
          <w:lang w:val="en-US"/>
        </w:rPr>
      </w:pPr>
    </w:p>
    <w:p w14:paraId="0B6B365F" w14:textId="77777777" w:rsidR="004E5FA3" w:rsidRPr="00070DC7" w:rsidRDefault="004E5FA3" w:rsidP="004E5FA3">
      <w:pPr>
        <w:numPr>
          <w:ilvl w:val="0"/>
          <w:numId w:val="2"/>
        </w:numPr>
        <w:rPr>
          <w:rFonts w:ascii="Gill Sans MT" w:hAnsi="Gill Sans MT"/>
          <w:b/>
          <w:color w:val="000000"/>
          <w:sz w:val="22"/>
          <w:szCs w:val="22"/>
        </w:rPr>
      </w:pPr>
      <w:r w:rsidRPr="00070DC7">
        <w:rPr>
          <w:rFonts w:ascii="Gill Sans MT" w:hAnsi="Gill Sans MT"/>
          <w:b/>
          <w:color w:val="000000"/>
          <w:sz w:val="22"/>
          <w:szCs w:val="22"/>
        </w:rPr>
        <w:t>Datblygu cyfathrebu</w:t>
      </w:r>
    </w:p>
    <w:p w14:paraId="12356EFD" w14:textId="77777777" w:rsidR="004E5FA3" w:rsidRPr="00070DC7" w:rsidRDefault="004E5FA3" w:rsidP="004E5FA3">
      <w:pPr>
        <w:autoSpaceDE w:val="0"/>
        <w:autoSpaceDN w:val="0"/>
        <w:adjustRightInd w:val="0"/>
        <w:ind w:left="360"/>
        <w:rPr>
          <w:rFonts w:ascii="Gill Sans MT" w:hAnsi="Gill Sans MT"/>
          <w:color w:val="000000"/>
          <w:sz w:val="22"/>
          <w:szCs w:val="22"/>
          <w:lang w:val="en-US"/>
        </w:rPr>
      </w:pPr>
      <w:r w:rsidRPr="00070DC7">
        <w:rPr>
          <w:rFonts w:ascii="Gill Sans MT" w:hAnsi="Gill Sans MT"/>
          <w:color w:val="000000"/>
          <w:sz w:val="22"/>
          <w:szCs w:val="22"/>
          <w:lang w:val="en-US"/>
        </w:rPr>
        <w:t xml:space="preserve">Mewn </w:t>
      </w:r>
      <w:r w:rsidRPr="00070DC7">
        <w:rPr>
          <w:rFonts w:ascii="Gill Sans MT" w:hAnsi="Gill Sans MT"/>
          <w:b/>
          <w:color w:val="000000"/>
          <w:sz w:val="22"/>
          <w:szCs w:val="22"/>
          <w:lang w:val="en-US"/>
        </w:rPr>
        <w:t>TGCh</w:t>
      </w:r>
      <w:r w:rsidRPr="00070DC7">
        <w:rPr>
          <w:rFonts w:ascii="Gill Sans MT" w:hAnsi="Gill Sans MT"/>
          <w:color w:val="000000"/>
          <w:sz w:val="22"/>
          <w:szCs w:val="22"/>
          <w:lang w:val="en-US"/>
        </w:rPr>
        <w:t>, bydd y dysgwyr yn trosglwyddo ac yn cyflwyno gwybodaeth mewn amrywiaeth o ffyrdd, gan gynnwys testun, graffiau, lluniau a sain, i gefnogi eu gweithgareddau mewn ystod o gyd-destunau. Byddant yn darllen gwybodaeth o ystod eang o ffynonellau TGCh a ffynonellau nad ydynt yn rhai TGCh, a byddant yn trafod eu gwaith â’u cyfoedion, eu hathrawon a phobl eraill. Byddant yn defnyddio TGCh i ddehongli a dadansoddi gwybodaeth a throsglwyddo eu canfyddiadau mewn ffyrdd sy’n addas i’w cynulleidfa a’u diben arfaethedig.</w:t>
      </w:r>
    </w:p>
    <w:p w14:paraId="4101652C" w14:textId="77777777" w:rsidR="004E5FA3" w:rsidRPr="00070DC7" w:rsidRDefault="004E5FA3" w:rsidP="004E5FA3">
      <w:pPr>
        <w:rPr>
          <w:rFonts w:ascii="Gill Sans MT" w:hAnsi="Gill Sans MT"/>
          <w:color w:val="000000"/>
          <w:sz w:val="22"/>
          <w:szCs w:val="22"/>
        </w:rPr>
      </w:pPr>
    </w:p>
    <w:p w14:paraId="3FF05802" w14:textId="77777777" w:rsidR="004E5FA3" w:rsidRPr="00070DC7" w:rsidRDefault="004E5FA3" w:rsidP="004E5FA3">
      <w:pPr>
        <w:numPr>
          <w:ilvl w:val="0"/>
          <w:numId w:val="2"/>
        </w:numPr>
        <w:rPr>
          <w:rFonts w:ascii="Gill Sans MT" w:hAnsi="Gill Sans MT"/>
          <w:b/>
          <w:color w:val="000000"/>
          <w:sz w:val="22"/>
          <w:szCs w:val="22"/>
        </w:rPr>
      </w:pPr>
      <w:r w:rsidRPr="00070DC7">
        <w:rPr>
          <w:rFonts w:ascii="Gill Sans MT" w:hAnsi="Gill Sans MT"/>
          <w:b/>
          <w:color w:val="000000"/>
          <w:sz w:val="22"/>
          <w:szCs w:val="22"/>
        </w:rPr>
        <w:t>Datblygu rhif</w:t>
      </w:r>
    </w:p>
    <w:p w14:paraId="71426AAB" w14:textId="77777777" w:rsidR="004E5FA3" w:rsidRPr="00070DC7" w:rsidRDefault="004E5FA3" w:rsidP="004E5FA3">
      <w:pPr>
        <w:autoSpaceDE w:val="0"/>
        <w:autoSpaceDN w:val="0"/>
        <w:adjustRightInd w:val="0"/>
        <w:ind w:left="360"/>
        <w:rPr>
          <w:rFonts w:ascii="Gill Sans MT" w:hAnsi="Gill Sans MT"/>
          <w:color w:val="000000"/>
          <w:sz w:val="22"/>
          <w:szCs w:val="22"/>
          <w:lang w:val="en-US"/>
        </w:rPr>
      </w:pPr>
      <w:r w:rsidRPr="00070DC7">
        <w:rPr>
          <w:rFonts w:ascii="Gill Sans MT" w:hAnsi="Gill Sans MT"/>
          <w:color w:val="000000"/>
          <w:sz w:val="22"/>
          <w:szCs w:val="22"/>
          <w:lang w:val="en-US"/>
        </w:rPr>
        <w:t xml:space="preserve">Mewn </w:t>
      </w:r>
      <w:r w:rsidRPr="00070DC7">
        <w:rPr>
          <w:rFonts w:ascii="Gill Sans MT" w:hAnsi="Gill Sans MT"/>
          <w:b/>
          <w:bCs/>
          <w:color w:val="000000"/>
          <w:sz w:val="22"/>
          <w:szCs w:val="22"/>
          <w:lang w:val="en-US"/>
        </w:rPr>
        <w:t>TGCh</w:t>
      </w:r>
      <w:r w:rsidRPr="00070DC7">
        <w:rPr>
          <w:rFonts w:ascii="Gill Sans MT" w:hAnsi="Gill Sans MT"/>
          <w:color w:val="000000"/>
          <w:sz w:val="22"/>
          <w:szCs w:val="22"/>
          <w:lang w:val="en-US"/>
        </w:rPr>
        <w:t>, bydd y dysgwyr yn defnyddio data a gwybodaeth fathemategol a gyflwynir ar ffurf rhifau a graffiau mewn meddalwedd trafod data. Byddant yn defnyddio rhif i gasglu a chofnodi data i’w ddehongli mewn taenlenni ac efelychiadau, a byddant yn cyflwyno eu casgliadau ar ffurf graffiau a siartiau gan wirio’u cywirdeb cyn eu prosesu.</w:t>
      </w:r>
    </w:p>
    <w:p w14:paraId="4B99056E" w14:textId="77777777" w:rsidR="004E5FA3" w:rsidRDefault="004E5FA3" w:rsidP="004E5FA3"/>
    <w:p w14:paraId="1299C43A" w14:textId="77777777" w:rsidR="004E5FA3" w:rsidRDefault="004E5FA3" w:rsidP="004E5FA3"/>
    <w:p w14:paraId="4DDBEF00" w14:textId="77777777" w:rsidR="004E5FA3" w:rsidRDefault="004E5FA3" w:rsidP="004E5FA3"/>
    <w:p w14:paraId="38C84BCF" w14:textId="77777777" w:rsidR="004E5FA3" w:rsidRDefault="004B34CC" w:rsidP="004E5FA3">
      <w:r>
        <w:t>Mabwysiadwyd :-   Gorffennaf 2017</w:t>
      </w:r>
    </w:p>
    <w:p w14:paraId="3461D779" w14:textId="77777777" w:rsidR="005C71DD" w:rsidRDefault="005C71DD" w:rsidP="004E5FA3"/>
    <w:p w14:paraId="2E059E86" w14:textId="77777777" w:rsidR="005C71DD" w:rsidRDefault="005C71DD" w:rsidP="004E5FA3">
      <w:r>
        <w:t xml:space="preserve">Adolygwyd: Gorffennaf 2018, </w:t>
      </w:r>
    </w:p>
    <w:p w14:paraId="3CF2D8B6" w14:textId="77777777" w:rsidR="004E5FA3" w:rsidRDefault="004E5FA3" w:rsidP="004E5FA3"/>
    <w:p w14:paraId="0FB78278" w14:textId="77777777" w:rsidR="004E5FA3" w:rsidRDefault="004E5FA3" w:rsidP="004E5FA3"/>
    <w:p w14:paraId="1FC39945" w14:textId="77777777" w:rsidR="004E5FA3" w:rsidRDefault="004E5FA3" w:rsidP="004E5FA3"/>
    <w:p w14:paraId="0562CB0E" w14:textId="77777777" w:rsidR="004E5FA3" w:rsidRDefault="004E5FA3" w:rsidP="004E5FA3"/>
    <w:p w14:paraId="45D8B1D1" w14:textId="77777777" w:rsidR="004E5FA3" w:rsidRDefault="004E5FA3" w:rsidP="004E5FA3">
      <w:r>
        <w:t>Pennaeth :-     Glenda Evans</w:t>
      </w:r>
    </w:p>
    <w:p w14:paraId="34CE0A41" w14:textId="77777777" w:rsidR="004E5FA3" w:rsidRDefault="004E5FA3" w:rsidP="004E5FA3"/>
    <w:p w14:paraId="326AF6B9" w14:textId="77777777" w:rsidR="004E5FA3" w:rsidRDefault="004E5FA3" w:rsidP="004E5FA3">
      <w:r>
        <w:t xml:space="preserve">Cadeirydd :-    </w:t>
      </w:r>
      <w:r w:rsidR="004B34CC">
        <w:t>Elin Hildige</w:t>
      </w:r>
    </w:p>
    <w:sectPr w:rsidR="004E5FA3" w:rsidSect="004979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FrutigerL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2501CE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B7C32BC"/>
    <w:multiLevelType w:val="hybridMultilevel"/>
    <w:tmpl w:val="897A7784"/>
    <w:lvl w:ilvl="0" w:tplc="FFFFFFFF">
      <w:start w:val="1"/>
      <w:numFmt w:val="bullet"/>
      <w:lvlText w:val=""/>
      <w:legacy w:legacy="1" w:legacySpace="0" w:legacyIndent="283"/>
      <w:lvlJc w:val="left"/>
      <w:pPr>
        <w:ind w:left="283"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FDF545D"/>
    <w:multiLevelType w:val="hybridMultilevel"/>
    <w:tmpl w:val="75967662"/>
    <w:lvl w:ilvl="0" w:tplc="FFFFFFFF">
      <w:start w:val="1"/>
      <w:numFmt w:val="bullet"/>
      <w:lvlText w:val=""/>
      <w:legacy w:legacy="1" w:legacySpace="0" w:legacyIndent="283"/>
      <w:lvlJc w:val="left"/>
      <w:pPr>
        <w:ind w:left="283"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6084583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328553966">
    <w:abstractNumId w:val="1"/>
  </w:num>
  <w:num w:numId="3" w16cid:durableId="1666585382">
    <w:abstractNumId w:val="2"/>
  </w:num>
  <w:num w:numId="4" w16cid:durableId="19632216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5FA3"/>
    <w:rsid w:val="00055189"/>
    <w:rsid w:val="000840EB"/>
    <w:rsid w:val="000E37E4"/>
    <w:rsid w:val="001E35A2"/>
    <w:rsid w:val="002B3AA4"/>
    <w:rsid w:val="00482208"/>
    <w:rsid w:val="004979F8"/>
    <w:rsid w:val="004B34CC"/>
    <w:rsid w:val="004E5FA3"/>
    <w:rsid w:val="0050396B"/>
    <w:rsid w:val="005C314A"/>
    <w:rsid w:val="005C71DD"/>
    <w:rsid w:val="00627D08"/>
    <w:rsid w:val="006B3612"/>
    <w:rsid w:val="00975053"/>
    <w:rsid w:val="00A56322"/>
    <w:rsid w:val="00AB7345"/>
    <w:rsid w:val="00D114CB"/>
    <w:rsid w:val="00D1210C"/>
    <w:rsid w:val="00DE17F1"/>
    <w:rsid w:val="00E61172"/>
    <w:rsid w:val="00E63422"/>
    <w:rsid w:val="00E6770E"/>
    <w:rsid w:val="00F873DF"/>
    <w:rsid w:val="1018116C"/>
    <w:rsid w:val="2465D234"/>
    <w:rsid w:val="37F346BF"/>
    <w:rsid w:val="6697C5A2"/>
    <w:rsid w:val="77E4E6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4F46A"/>
  <w15:docId w15:val="{B357F892-E7F0-4709-B7AF-ABDAF6154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FA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E5FA3"/>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5FA3"/>
    <w:rPr>
      <w:rFonts w:ascii="Times New Roman" w:eastAsia="Times New Roman" w:hAnsi="Times New Roman" w:cs="Times New Roman"/>
      <w:sz w:val="24"/>
      <w:szCs w:val="20"/>
    </w:rPr>
  </w:style>
  <w:style w:type="paragraph" w:styleId="Footer">
    <w:name w:val="footer"/>
    <w:basedOn w:val="Normal"/>
    <w:link w:val="FooterChar"/>
    <w:rsid w:val="004E5FA3"/>
    <w:pPr>
      <w:tabs>
        <w:tab w:val="center" w:pos="4153"/>
        <w:tab w:val="right" w:pos="8306"/>
      </w:tabs>
    </w:pPr>
    <w:rPr>
      <w:sz w:val="24"/>
    </w:rPr>
  </w:style>
  <w:style w:type="character" w:customStyle="1" w:styleId="FooterChar">
    <w:name w:val="Footer Char"/>
    <w:basedOn w:val="DefaultParagraphFont"/>
    <w:link w:val="Footer"/>
    <w:rsid w:val="004E5FA3"/>
    <w:rPr>
      <w:rFonts w:ascii="Times New Roman" w:eastAsia="Times New Roman" w:hAnsi="Times New Roman" w:cs="Times New Roman"/>
      <w:sz w:val="24"/>
      <w:szCs w:val="20"/>
    </w:rPr>
  </w:style>
  <w:style w:type="paragraph" w:styleId="BodyText3">
    <w:name w:val="Body Text 3"/>
    <w:basedOn w:val="Normal"/>
    <w:link w:val="BodyText3Char"/>
    <w:rsid w:val="004E5FA3"/>
    <w:pPr>
      <w:jc w:val="both"/>
    </w:pPr>
    <w:rPr>
      <w:i/>
      <w:sz w:val="24"/>
    </w:rPr>
  </w:style>
  <w:style w:type="character" w:customStyle="1" w:styleId="BodyText3Char">
    <w:name w:val="Body Text 3 Char"/>
    <w:basedOn w:val="DefaultParagraphFont"/>
    <w:link w:val="BodyText3"/>
    <w:rsid w:val="004E5FA3"/>
    <w:rPr>
      <w:rFonts w:ascii="Times New Roman" w:eastAsia="Times New Roman" w:hAnsi="Times New Roman" w:cs="Times New Roman"/>
      <w:i/>
      <w:sz w:val="24"/>
      <w:szCs w:val="20"/>
    </w:rPr>
  </w:style>
  <w:style w:type="paragraph" w:styleId="BodyText">
    <w:name w:val="Body Text"/>
    <w:basedOn w:val="Normal"/>
    <w:link w:val="BodyTextChar"/>
    <w:uiPriority w:val="99"/>
    <w:semiHidden/>
    <w:unhideWhenUsed/>
    <w:rsid w:val="004E5FA3"/>
    <w:pPr>
      <w:spacing w:after="120"/>
    </w:pPr>
  </w:style>
  <w:style w:type="character" w:customStyle="1" w:styleId="BodyTextChar">
    <w:name w:val="Body Text Char"/>
    <w:basedOn w:val="DefaultParagraphFont"/>
    <w:link w:val="BodyText"/>
    <w:uiPriority w:val="99"/>
    <w:semiHidden/>
    <w:rsid w:val="004E5FA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C71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71D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8126767-205c-4a72-863e-d97888882f2d">
      <UserInfo>
        <DisplayName/>
        <AccountId xsi:nil="true"/>
        <AccountType/>
      </UserInfo>
    </SharedWithUsers>
    <MediaLengthInSeconds xmlns="57e38a5c-aab1-4440-b59a-9ba143ce996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gfen" ma:contentTypeID="0x0101001D3F1165A1B4BE4FAE7888AF89F8B699" ma:contentTypeVersion="20" ma:contentTypeDescription="Creu dogfen newydd." ma:contentTypeScope="" ma:versionID="e57796caf73a206a5e082345b5bbb7af">
  <xsd:schema xmlns:xsd="http://www.w3.org/2001/XMLSchema" xmlns:xs="http://www.w3.org/2001/XMLSchema" xmlns:p="http://schemas.microsoft.com/office/2006/metadata/properties" xmlns:ns2="57e38a5c-aab1-4440-b59a-9ba143ce9962" xmlns:ns3="68126767-205c-4a72-863e-d97888882f2d" targetNamespace="http://schemas.microsoft.com/office/2006/metadata/properties" ma:root="true" ma:fieldsID="15d8bc4bf1af7e406a9ecba9dcad31a0" ns2:_="" ns3:_="">
    <xsd:import namespace="57e38a5c-aab1-4440-b59a-9ba143ce9962"/>
    <xsd:import namespace="68126767-205c-4a72-863e-d97888882f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Locatio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38a5c-aab1-4440-b59a-9ba143ce9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126767-205c-4a72-863e-d97888882f2d" elementFormDefault="qualified">
    <xsd:import namespace="http://schemas.microsoft.com/office/2006/documentManagement/types"/>
    <xsd:import namespace="http://schemas.microsoft.com/office/infopath/2007/PartnerControls"/>
    <xsd:element name="SharedWithUsers" ma:index="12" nillable="true" ma:displayName="Rhannwyd â"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Wedi Rhannu Gyda Manyl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Math o Gynnwys"/>
        <xsd:element ref="dc:title" minOccurs="0" maxOccurs="1" ma:index="4" ma:displayName="Teit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0655D9-6300-4993-8286-11168A5D5E7A}">
  <ds:schemaRefs>
    <ds:schemaRef ds:uri="http://schemas.microsoft.com/sharepoint/v3/contenttype/forms"/>
  </ds:schemaRefs>
</ds:datastoreItem>
</file>

<file path=customXml/itemProps2.xml><?xml version="1.0" encoding="utf-8"?>
<ds:datastoreItem xmlns:ds="http://schemas.openxmlformats.org/officeDocument/2006/customXml" ds:itemID="{74B71CF8-9699-4E24-8D04-4B11F3A338B5}">
  <ds:schemaRefs>
    <ds:schemaRef ds:uri="http://schemas.microsoft.com/office/2006/metadata/properties"/>
    <ds:schemaRef ds:uri="http://schemas.microsoft.com/office/infopath/2007/PartnerControls"/>
    <ds:schemaRef ds:uri="68126767-205c-4a72-863e-d97888882f2d"/>
    <ds:schemaRef ds:uri="57e38a5c-aab1-4440-b59a-9ba143ce9962"/>
  </ds:schemaRefs>
</ds:datastoreItem>
</file>

<file path=customXml/itemProps3.xml><?xml version="1.0" encoding="utf-8"?>
<ds:datastoreItem xmlns:ds="http://schemas.openxmlformats.org/officeDocument/2006/customXml" ds:itemID="{1B1E3425-4FD1-436B-BCA4-2F1C12641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e38a5c-aab1-4440-b59a-9ba143ce9962"/>
    <ds:schemaRef ds:uri="68126767-205c-4a72-863e-d97888882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905</Words>
  <Characters>5162</Characters>
  <Application>Microsoft Office Word</Application>
  <DocSecurity>0</DocSecurity>
  <Lines>43</Lines>
  <Paragraphs>12</Paragraphs>
  <ScaleCrop>false</ScaleCrop>
  <Company>Microsoft</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GlendaEvans_2108</dc:creator>
  <cp:lastModifiedBy>R Gregory (Ysgol Gynradd Talysarn)</cp:lastModifiedBy>
  <cp:revision>7</cp:revision>
  <cp:lastPrinted>2025-02-10T11:42:00Z</cp:lastPrinted>
  <dcterms:created xsi:type="dcterms:W3CDTF">2017-05-03T15:21:00Z</dcterms:created>
  <dcterms:modified xsi:type="dcterms:W3CDTF">2025-10-08T14:53:00Z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0x0101001D3F1165A1B4BE4FAE7888AF89F8B699</vt:lpwstr>
  </property>
  <property fmtid="{D5CDD505-2E9C-101B-9397-08002B2CF9AE}" pid="3" name="Order">
    <vt:r8>1590600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